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0DC95" w14:textId="77777777" w:rsidR="001B06FB" w:rsidRPr="00EC3250" w:rsidRDefault="001B06FB" w:rsidP="001B06FB">
      <w:pPr>
        <w:rPr>
          <w:rFonts w:ascii="Arial" w:hAnsi="Arial" w:cs="Arial"/>
          <w:bCs/>
          <w:sz w:val="24"/>
          <w:szCs w:val="24"/>
          <w:lang w:val="mn-MN"/>
        </w:rPr>
      </w:pPr>
      <w:bookmarkStart w:id="0" w:name="_Hlk76048304"/>
    </w:p>
    <w:p w14:paraId="4ACB4653" w14:textId="77777777" w:rsidR="001B06FB" w:rsidRPr="00EC3250" w:rsidRDefault="001B06FB" w:rsidP="001B06FB">
      <w:pPr>
        <w:rPr>
          <w:rFonts w:ascii="Arial" w:hAnsi="Arial" w:cs="Arial"/>
          <w:bCs/>
          <w:sz w:val="24"/>
          <w:szCs w:val="24"/>
          <w:lang w:val="mn-MN"/>
        </w:rPr>
      </w:pPr>
    </w:p>
    <w:p w14:paraId="7355C447" w14:textId="77777777" w:rsidR="001B06FB" w:rsidRPr="00EC3250" w:rsidRDefault="001B06FB" w:rsidP="001B06FB">
      <w:pPr>
        <w:tabs>
          <w:tab w:val="left" w:pos="9180"/>
          <w:tab w:val="left" w:pos="9360"/>
          <w:tab w:val="left" w:pos="11880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mn-MN"/>
        </w:rPr>
        <w:t>СҮХБААТАР</w:t>
      </w:r>
      <w:r w:rsidRPr="00EC3250">
        <w:rPr>
          <w:rFonts w:ascii="Arial" w:hAnsi="Arial" w:cs="Arial"/>
          <w:b/>
          <w:bCs/>
          <w:sz w:val="24"/>
          <w:szCs w:val="24"/>
          <w:lang w:val="mn-MN"/>
        </w:rPr>
        <w:t xml:space="preserve"> АЙМГИЙН БИЕИЙН ТАМИР, СПОРТЫН ГАЗРЫН 202</w:t>
      </w:r>
      <w:r w:rsidR="0000624C">
        <w:rPr>
          <w:rFonts w:ascii="Arial" w:hAnsi="Arial" w:cs="Arial"/>
          <w:b/>
          <w:bCs/>
          <w:sz w:val="24"/>
          <w:szCs w:val="24"/>
        </w:rPr>
        <w:t>3</w:t>
      </w:r>
      <w:r w:rsidRPr="00EC3250">
        <w:rPr>
          <w:rFonts w:ascii="Arial" w:hAnsi="Arial" w:cs="Arial"/>
          <w:b/>
          <w:bCs/>
          <w:sz w:val="24"/>
          <w:szCs w:val="24"/>
          <w:lang w:val="mn-MN"/>
        </w:rPr>
        <w:t xml:space="preserve"> ОНЫ </w:t>
      </w:r>
      <w:r w:rsidRPr="00EC3250">
        <w:rPr>
          <w:rFonts w:ascii="Arial" w:hAnsi="Arial" w:cs="Arial"/>
          <w:b/>
          <w:bCs/>
          <w:sz w:val="24"/>
          <w:szCs w:val="24"/>
        </w:rPr>
        <w:t>ГҮЙЦЭТГЭЛИЙН ТӨЛӨВЛӨГӨӨ</w:t>
      </w:r>
    </w:p>
    <w:bookmarkEnd w:id="0"/>
    <w:p w14:paraId="3C57C7BD" w14:textId="77777777" w:rsidR="001B06FB" w:rsidRPr="003916E2" w:rsidRDefault="001B06FB" w:rsidP="001B06FB">
      <w:pPr>
        <w:jc w:val="center"/>
        <w:rPr>
          <w:rFonts w:ascii="Arial" w:hAnsi="Arial" w:cs="Arial"/>
          <w:b/>
          <w:sz w:val="22"/>
          <w:szCs w:val="22"/>
          <w:lang w:val="mn-M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"/>
        <w:gridCol w:w="2812"/>
        <w:gridCol w:w="1222"/>
        <w:gridCol w:w="2333"/>
        <w:gridCol w:w="1515"/>
        <w:gridCol w:w="1815"/>
        <w:gridCol w:w="1001"/>
        <w:gridCol w:w="2726"/>
      </w:tblGrid>
      <w:tr w:rsidR="002C092C" w:rsidRPr="003916E2" w14:paraId="2CDB3B1C" w14:textId="77777777" w:rsidTr="00975367">
        <w:tc>
          <w:tcPr>
            <w:tcW w:w="872" w:type="dxa"/>
          </w:tcPr>
          <w:p w14:paraId="0E965F87" w14:textId="77777777" w:rsidR="001B06FB" w:rsidRPr="003916E2" w:rsidRDefault="001B06FB" w:rsidP="00884E6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DB648F" w14:textId="77777777" w:rsidR="001B06FB" w:rsidRPr="003916E2" w:rsidRDefault="001B06FB" w:rsidP="00884E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16E2">
              <w:rPr>
                <w:rFonts w:ascii="Arial" w:hAnsi="Arial" w:cs="Arial"/>
                <w:b/>
                <w:sz w:val="20"/>
                <w:szCs w:val="20"/>
              </w:rPr>
              <w:t>Д/д</w:t>
            </w:r>
          </w:p>
        </w:tc>
        <w:tc>
          <w:tcPr>
            <w:tcW w:w="2884" w:type="dxa"/>
          </w:tcPr>
          <w:p w14:paraId="30AD835D" w14:textId="77777777" w:rsidR="001B06FB" w:rsidRPr="003916E2" w:rsidRDefault="001B06FB" w:rsidP="00884E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16E2">
              <w:rPr>
                <w:rFonts w:ascii="Arial" w:hAnsi="Arial" w:cs="Arial"/>
                <w:b/>
                <w:sz w:val="20"/>
                <w:szCs w:val="20"/>
              </w:rPr>
              <w:t>Стратеги төлөвлөгөө болон үндэслэж байгаа бодлогын баримт бичиг, хууль тогтоомж</w:t>
            </w:r>
          </w:p>
        </w:tc>
        <w:tc>
          <w:tcPr>
            <w:tcW w:w="1231" w:type="dxa"/>
            <w:vAlign w:val="center"/>
          </w:tcPr>
          <w:p w14:paraId="0B955038" w14:textId="77777777" w:rsidR="001B06FB" w:rsidRPr="003916E2" w:rsidRDefault="001B06FB" w:rsidP="00884E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16E2">
              <w:rPr>
                <w:rFonts w:ascii="Arial" w:hAnsi="Arial" w:cs="Arial"/>
                <w:b/>
                <w:sz w:val="20"/>
                <w:szCs w:val="20"/>
              </w:rPr>
              <w:t>Төсөв</w:t>
            </w:r>
          </w:p>
        </w:tc>
        <w:tc>
          <w:tcPr>
            <w:tcW w:w="2371" w:type="dxa"/>
            <w:vAlign w:val="center"/>
          </w:tcPr>
          <w:p w14:paraId="7A33281E" w14:textId="77777777" w:rsidR="001B06FB" w:rsidRPr="003916E2" w:rsidRDefault="001B06FB" w:rsidP="00884E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16E2">
              <w:rPr>
                <w:rFonts w:ascii="Arial" w:hAnsi="Arial" w:cs="Arial"/>
                <w:b/>
                <w:sz w:val="20"/>
                <w:szCs w:val="20"/>
              </w:rPr>
              <w:t>Шалгуур үзүүлэлт</w:t>
            </w:r>
          </w:p>
        </w:tc>
        <w:tc>
          <w:tcPr>
            <w:tcW w:w="1515" w:type="dxa"/>
            <w:vAlign w:val="center"/>
          </w:tcPr>
          <w:p w14:paraId="1796F472" w14:textId="77777777" w:rsidR="001B06FB" w:rsidRPr="003916E2" w:rsidRDefault="001B06FB" w:rsidP="00884E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16E2">
              <w:rPr>
                <w:rFonts w:ascii="Arial" w:hAnsi="Arial" w:cs="Arial"/>
                <w:b/>
                <w:sz w:val="20"/>
                <w:szCs w:val="20"/>
              </w:rPr>
              <w:t>Суурь түвшин</w:t>
            </w:r>
          </w:p>
        </w:tc>
        <w:tc>
          <w:tcPr>
            <w:tcW w:w="1611" w:type="dxa"/>
            <w:vAlign w:val="center"/>
          </w:tcPr>
          <w:p w14:paraId="152C8279" w14:textId="77777777" w:rsidR="001B06FB" w:rsidRPr="003916E2" w:rsidRDefault="001B06FB" w:rsidP="00884E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16E2">
              <w:rPr>
                <w:rFonts w:ascii="Arial" w:hAnsi="Arial" w:cs="Arial"/>
                <w:b/>
                <w:sz w:val="20"/>
                <w:szCs w:val="20"/>
              </w:rPr>
              <w:t>Зорилтот түвшин</w:t>
            </w:r>
          </w:p>
          <w:p w14:paraId="67961341" w14:textId="77777777" w:rsidR="001B06FB" w:rsidRPr="003916E2" w:rsidRDefault="001B06FB" w:rsidP="00884E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1" w:type="dxa"/>
            <w:vAlign w:val="center"/>
          </w:tcPr>
          <w:p w14:paraId="036D8068" w14:textId="77777777" w:rsidR="001B06FB" w:rsidRPr="003916E2" w:rsidRDefault="001B06FB" w:rsidP="00884E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16E2">
              <w:rPr>
                <w:rFonts w:ascii="Arial" w:hAnsi="Arial" w:cs="Arial"/>
                <w:b/>
                <w:sz w:val="20"/>
                <w:szCs w:val="20"/>
              </w:rPr>
              <w:t>Хугацаа         /I-IV улирал/</w:t>
            </w:r>
          </w:p>
        </w:tc>
        <w:tc>
          <w:tcPr>
            <w:tcW w:w="2791" w:type="dxa"/>
            <w:vAlign w:val="center"/>
          </w:tcPr>
          <w:p w14:paraId="1AE3B674" w14:textId="77777777" w:rsidR="001B06FB" w:rsidRPr="003916E2" w:rsidRDefault="001B06FB" w:rsidP="00884E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16E2">
              <w:rPr>
                <w:rFonts w:ascii="Arial" w:hAnsi="Arial" w:cs="Arial"/>
                <w:b/>
                <w:sz w:val="20"/>
                <w:szCs w:val="20"/>
              </w:rPr>
              <w:t>Хариуцах нэгж</w:t>
            </w:r>
          </w:p>
        </w:tc>
      </w:tr>
      <w:tr w:rsidR="001B06FB" w:rsidRPr="003916E2" w14:paraId="0F6F1700" w14:textId="77777777" w:rsidTr="009F0B5D">
        <w:tc>
          <w:tcPr>
            <w:tcW w:w="14276" w:type="dxa"/>
            <w:gridSpan w:val="8"/>
            <w:shd w:val="clear" w:color="auto" w:fill="E7E6E6" w:themeFill="background2"/>
          </w:tcPr>
          <w:p w14:paraId="5F68AE3B" w14:textId="77777777" w:rsidR="002F2C0E" w:rsidRDefault="001B06FB" w:rsidP="00FB11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b/>
                <w:sz w:val="20"/>
                <w:szCs w:val="20"/>
              </w:rPr>
              <w:t xml:space="preserve">Стратеги төлөвлөгөөний зорилго 1: </w:t>
            </w:r>
            <w:r w:rsidRPr="003916E2">
              <w:rPr>
                <w:rFonts w:ascii="Arial" w:hAnsi="Arial" w:cs="Arial"/>
                <w:sz w:val="20"/>
                <w:szCs w:val="20"/>
              </w:rPr>
              <w:t>Идэвхтэй хөдөлгөөн биеийн</w:t>
            </w:r>
            <w:r w:rsidR="00FB1176">
              <w:rPr>
                <w:rFonts w:ascii="Arial" w:hAnsi="Arial" w:cs="Arial"/>
                <w:sz w:val="20"/>
                <w:szCs w:val="20"/>
              </w:rPr>
              <w:t xml:space="preserve"> тамираар хичээллэх орчин нөхцлийг</w:t>
            </w:r>
            <w:r w:rsidRPr="003916E2">
              <w:rPr>
                <w:rFonts w:ascii="Arial" w:hAnsi="Arial" w:cs="Arial"/>
                <w:sz w:val="20"/>
                <w:szCs w:val="20"/>
              </w:rPr>
              <w:t xml:space="preserve"> бүрдүүлж, олон нийтэд </w:t>
            </w:r>
            <w:r w:rsidR="00FB1176">
              <w:rPr>
                <w:rFonts w:ascii="Arial" w:hAnsi="Arial" w:cs="Arial"/>
                <w:sz w:val="20"/>
                <w:szCs w:val="20"/>
              </w:rPr>
              <w:t>ч</w:t>
            </w:r>
          </w:p>
          <w:p w14:paraId="71777923" w14:textId="402468DD" w:rsidR="001B06FB" w:rsidRPr="003916E2" w:rsidRDefault="00E67B12" w:rsidP="00FB11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  <w:r w:rsidR="002F2C0E">
              <w:rPr>
                <w:rFonts w:ascii="Arial" w:hAnsi="Arial" w:cs="Arial"/>
                <w:sz w:val="20"/>
                <w:szCs w:val="20"/>
              </w:rPr>
              <w:t>ч</w:t>
            </w:r>
            <w:r w:rsidR="00FB1176">
              <w:rPr>
                <w:rFonts w:ascii="Arial" w:hAnsi="Arial" w:cs="Arial"/>
                <w:sz w:val="20"/>
                <w:szCs w:val="20"/>
              </w:rPr>
              <w:t>иглэсэн</w:t>
            </w:r>
            <w:r w:rsidR="001B06FB" w:rsidRPr="003916E2">
              <w:rPr>
                <w:rFonts w:ascii="Arial" w:hAnsi="Arial" w:cs="Arial"/>
                <w:sz w:val="20"/>
                <w:szCs w:val="20"/>
              </w:rPr>
              <w:t xml:space="preserve"> арга </w:t>
            </w:r>
            <w:r w:rsidR="002F2C0E">
              <w:rPr>
                <w:rFonts w:ascii="Arial" w:hAnsi="Arial" w:cs="Arial"/>
                <w:sz w:val="20"/>
                <w:szCs w:val="20"/>
              </w:rPr>
              <w:t>хэмжээг хүртээмжтэй хэлбэрээр зохион байгуулна</w:t>
            </w:r>
          </w:p>
        </w:tc>
      </w:tr>
      <w:tr w:rsidR="002C092C" w:rsidRPr="003916E2" w14:paraId="3FCBB241" w14:textId="77777777" w:rsidTr="00975367">
        <w:tc>
          <w:tcPr>
            <w:tcW w:w="872" w:type="dxa"/>
            <w:vAlign w:val="center"/>
          </w:tcPr>
          <w:p w14:paraId="33D2020A" w14:textId="77777777" w:rsidR="001B06FB" w:rsidRPr="003916E2" w:rsidRDefault="001B06FB" w:rsidP="00884E67">
            <w:pPr>
              <w:tabs>
                <w:tab w:val="left" w:pos="123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16E2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2884" w:type="dxa"/>
            <w:vAlign w:val="center"/>
          </w:tcPr>
          <w:p w14:paraId="1AA50576" w14:textId="07887978" w:rsidR="001B06FB" w:rsidRPr="001B06FB" w:rsidRDefault="001B06FB" w:rsidP="00884E67">
            <w:pPr>
              <w:tabs>
                <w:tab w:val="left" w:pos="123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6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Хүн амыг хөдөлгөөний дутагдлаас урьдчилан сэргийлэх, биеийн тамир, спортын хүртээмжтэй үйлчилгээ үзүүлэх </w:t>
            </w:r>
          </w:p>
        </w:tc>
        <w:tc>
          <w:tcPr>
            <w:tcW w:w="1231" w:type="dxa"/>
            <w:vAlign w:val="center"/>
          </w:tcPr>
          <w:p w14:paraId="47CF52D0" w14:textId="77777777" w:rsidR="001B06FB" w:rsidRPr="003916E2" w:rsidRDefault="001B06FB" w:rsidP="00884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Улсын төсөв</w:t>
            </w:r>
          </w:p>
          <w:p w14:paraId="77A8D252" w14:textId="77777777" w:rsidR="001B06FB" w:rsidRPr="003916E2" w:rsidRDefault="00E80105" w:rsidP="00884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624, 940, 100</w:t>
            </w:r>
          </w:p>
          <w:p w14:paraId="22998F0C" w14:textId="77777777" w:rsidR="001B06FB" w:rsidRPr="003916E2" w:rsidRDefault="001B06FB" w:rsidP="00884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Орон нутгийн төсөв</w:t>
            </w:r>
          </w:p>
          <w:p w14:paraId="7811918D" w14:textId="77777777" w:rsidR="001B06FB" w:rsidRPr="003916E2" w:rsidRDefault="00E80105" w:rsidP="00884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453,200,0</w:t>
            </w:r>
          </w:p>
        </w:tc>
        <w:tc>
          <w:tcPr>
            <w:tcW w:w="2371" w:type="dxa"/>
            <w:vAlign w:val="center"/>
          </w:tcPr>
          <w:p w14:paraId="5509D864" w14:textId="77777777" w:rsidR="001B06FB" w:rsidRPr="003916E2" w:rsidRDefault="001B06FB" w:rsidP="00884E67">
            <w:pPr>
              <w:jc w:val="center"/>
              <w:rPr>
                <w:rFonts w:ascii="Arial" w:eastAsia="Malgun Gothic" w:hAnsi="Arial" w:cs="Arial"/>
                <w:iCs/>
                <w:sz w:val="20"/>
                <w:szCs w:val="20"/>
              </w:rPr>
            </w:pPr>
            <w:r w:rsidRPr="003916E2">
              <w:rPr>
                <w:rFonts w:ascii="Arial" w:eastAsia="Malgun Gothic" w:hAnsi="Arial" w:cs="Arial"/>
                <w:iCs/>
                <w:sz w:val="20"/>
                <w:szCs w:val="20"/>
              </w:rPr>
              <w:t>Хүн амд биеийн тамир, спортын үйлчилгээ үзүүлэх төр, хувийн хэвшлийн түншлэлд суурилсан нээлттэй, уян хатан тогтолцоо бүрдэх.</w:t>
            </w:r>
          </w:p>
        </w:tc>
        <w:tc>
          <w:tcPr>
            <w:tcW w:w="1515" w:type="dxa"/>
            <w:vAlign w:val="center"/>
          </w:tcPr>
          <w:p w14:paraId="75BF4C11" w14:textId="77777777" w:rsidR="001B06FB" w:rsidRPr="003916E2" w:rsidRDefault="001B06FB" w:rsidP="00884E67">
            <w:pPr>
              <w:shd w:val="clear" w:color="auto" w:fill="FFFFFF" w:themeFill="background1"/>
              <w:jc w:val="center"/>
              <w:rPr>
                <w:rFonts w:ascii="Arial" w:eastAsia="Malgun Gothic" w:hAnsi="Arial" w:cs="Arial"/>
                <w:iCs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Биеийн тамир, өдөрлөгийн арга хэмжээ-1, сорилд хамрагдсан хүн амын 33%, спорт заал-2, мэдээллийн сан-70%.</w:t>
            </w:r>
          </w:p>
        </w:tc>
        <w:tc>
          <w:tcPr>
            <w:tcW w:w="1611" w:type="dxa"/>
            <w:vAlign w:val="center"/>
          </w:tcPr>
          <w:p w14:paraId="46D61CEA" w14:textId="2E970599" w:rsidR="001B06FB" w:rsidRPr="003916E2" w:rsidRDefault="00B05782" w:rsidP="00B05782">
            <w:pPr>
              <w:pStyle w:val="NormalWeb"/>
              <w:tabs>
                <w:tab w:val="left" w:pos="1260"/>
              </w:tabs>
              <w:spacing w:before="0" w:beforeAutospacing="0" w:after="0" w:afterAutospacing="0"/>
              <w:jc w:val="center"/>
              <w:rPr>
                <w:rFonts w:ascii="Arial" w:hAnsi="Arial" w:cs="Arial"/>
                <w:color w:val="FF0000"/>
              </w:rPr>
            </w:pPr>
            <w:r w:rsidRPr="003012A6">
              <w:rPr>
                <w:rFonts w:ascii="Arial" w:hAnsi="Arial" w:cs="Arial"/>
              </w:rPr>
              <w:t>сорилд хамрагдсан</w:t>
            </w:r>
            <w:r>
              <w:rPr>
                <w:rFonts w:ascii="Arial" w:hAnsi="Arial" w:cs="Arial"/>
              </w:rPr>
              <w:t xml:space="preserve"> хүн амын 40</w:t>
            </w:r>
            <w:r w:rsidRPr="003012A6">
              <w:rPr>
                <w:rFonts w:ascii="Arial" w:hAnsi="Arial" w:cs="Arial"/>
              </w:rPr>
              <w:t xml:space="preserve">%, </w:t>
            </w:r>
          </w:p>
        </w:tc>
        <w:tc>
          <w:tcPr>
            <w:tcW w:w="1001" w:type="dxa"/>
            <w:vAlign w:val="center"/>
          </w:tcPr>
          <w:p w14:paraId="1F2016D9" w14:textId="77777777" w:rsidR="001B06FB" w:rsidRPr="003916E2" w:rsidRDefault="001B06FB" w:rsidP="00884E67">
            <w:pPr>
              <w:pStyle w:val="NormalWeb"/>
              <w:tabs>
                <w:tab w:val="left" w:pos="126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916E2">
              <w:rPr>
                <w:rFonts w:ascii="Arial" w:hAnsi="Arial" w:cs="Arial"/>
              </w:rPr>
              <w:t>I-IV</w:t>
            </w:r>
          </w:p>
        </w:tc>
        <w:tc>
          <w:tcPr>
            <w:tcW w:w="2791" w:type="dxa"/>
            <w:vAlign w:val="center"/>
          </w:tcPr>
          <w:p w14:paraId="2D195481" w14:textId="77777777" w:rsidR="001B06FB" w:rsidRPr="003916E2" w:rsidRDefault="001B06FB" w:rsidP="00884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92C" w:rsidRPr="003916E2" w14:paraId="480FC813" w14:textId="77777777" w:rsidTr="00975367">
        <w:trPr>
          <w:trHeight w:val="910"/>
        </w:trPr>
        <w:tc>
          <w:tcPr>
            <w:tcW w:w="872" w:type="dxa"/>
            <w:vAlign w:val="center"/>
          </w:tcPr>
          <w:p w14:paraId="048235D8" w14:textId="77777777" w:rsidR="001B06FB" w:rsidRPr="003916E2" w:rsidRDefault="001B06FB" w:rsidP="00884E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2884" w:type="dxa"/>
            <w:vAlign w:val="center"/>
          </w:tcPr>
          <w:p w14:paraId="5565E0AB" w14:textId="77777777" w:rsidR="001B06FB" w:rsidRDefault="0065525F" w:rsidP="00DF68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525F">
              <w:rPr>
                <w:rFonts w:ascii="Arial" w:hAnsi="Arial" w:cs="Arial"/>
                <w:sz w:val="20"/>
                <w:szCs w:val="20"/>
              </w:rPr>
              <w:t xml:space="preserve">Иргэдийн ББХЧТТС-ыг нас хүйсний ангилалаар авч, </w:t>
            </w:r>
            <w:r w:rsidR="00DF68DE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="00DF68DE">
              <w:rPr>
                <w:rFonts w:ascii="Arial" w:hAnsi="Arial" w:cs="Arial"/>
                <w:sz w:val="20"/>
                <w:szCs w:val="20"/>
              </w:rPr>
              <w:t>,</w:t>
            </w:r>
            <w:r w:rsidR="00DF68DE">
              <w:rPr>
                <w:rFonts w:ascii="Arial" w:hAnsi="Arial" w:cs="Arial"/>
                <w:sz w:val="20"/>
                <w:szCs w:val="20"/>
                <w:lang w:val="en-US"/>
              </w:rPr>
              <w:t>B</w:t>
            </w:r>
            <w:r w:rsidR="00DF68DE">
              <w:rPr>
                <w:rFonts w:ascii="Arial" w:hAnsi="Arial" w:cs="Arial"/>
                <w:sz w:val="20"/>
                <w:szCs w:val="20"/>
              </w:rPr>
              <w:t>,</w:t>
            </w:r>
            <w:r w:rsidR="00DF68DE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DF68DE">
              <w:rPr>
                <w:rFonts w:ascii="Arial" w:hAnsi="Arial" w:cs="Arial"/>
                <w:sz w:val="20"/>
                <w:szCs w:val="20"/>
              </w:rPr>
              <w:t xml:space="preserve"> түвшингийн эзлэх хувийг нэмэгдүүлэх</w:t>
            </w:r>
          </w:p>
          <w:p w14:paraId="12C6354D" w14:textId="77777777" w:rsidR="00DF68DE" w:rsidRDefault="00DF68DE" w:rsidP="00DF68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3F6486" w14:textId="77777777" w:rsidR="00DF68DE" w:rsidRDefault="00DF68DE" w:rsidP="00DF68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3C3114" w14:textId="77777777" w:rsidR="00DF68DE" w:rsidRDefault="00DF68DE" w:rsidP="00DF68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25844DC" w14:textId="2300229A" w:rsidR="00DF68DE" w:rsidRPr="00DF68DE" w:rsidRDefault="00DF68DE" w:rsidP="00DF68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14:paraId="5F5677E6" w14:textId="77777777" w:rsidR="001B06FB" w:rsidRPr="003916E2" w:rsidRDefault="001B06FB" w:rsidP="00884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Улсын төсөв</w:t>
            </w:r>
          </w:p>
          <w:p w14:paraId="13429371" w14:textId="77777777" w:rsidR="001B06FB" w:rsidRPr="003916E2" w:rsidRDefault="0065525F" w:rsidP="00884E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B06FB" w:rsidRPr="003916E2">
              <w:rPr>
                <w:rFonts w:ascii="Arial" w:hAnsi="Arial" w:cs="Arial"/>
                <w:sz w:val="20"/>
                <w:szCs w:val="20"/>
              </w:rPr>
              <w:t xml:space="preserve"> 000 0</w:t>
            </w:r>
          </w:p>
        </w:tc>
        <w:tc>
          <w:tcPr>
            <w:tcW w:w="2371" w:type="dxa"/>
            <w:vAlign w:val="center"/>
          </w:tcPr>
          <w:p w14:paraId="465784B6" w14:textId="70EB1E0D" w:rsidR="001B06FB" w:rsidRPr="00DF68DE" w:rsidRDefault="001B06FB" w:rsidP="00884E6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Сорилд хамрагдсан хүн амын эзлэх  хувь ба тэдгээрээс А, В, С-гийн эзлэх хувь</w:t>
            </w:r>
          </w:p>
        </w:tc>
        <w:tc>
          <w:tcPr>
            <w:tcW w:w="1515" w:type="dxa"/>
            <w:vAlign w:val="center"/>
          </w:tcPr>
          <w:p w14:paraId="268B159B" w14:textId="77777777" w:rsidR="001B06FB" w:rsidRPr="003916E2" w:rsidRDefault="001B06FB" w:rsidP="00884E6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40C8ACD5" w14:textId="77777777" w:rsidR="001B06FB" w:rsidRPr="004C5E4B" w:rsidRDefault="004C5E4B" w:rsidP="00884E67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38</w:t>
            </w:r>
            <w:r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%</w:t>
            </w:r>
          </w:p>
          <w:p w14:paraId="6D9B32D4" w14:textId="77777777" w:rsidR="001B06FB" w:rsidRPr="003916E2" w:rsidRDefault="001B06FB" w:rsidP="00884E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75F9EBD8" w14:textId="77777777" w:rsidR="001B06FB" w:rsidRPr="00E96724" w:rsidRDefault="004C5E4B" w:rsidP="00884E6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96724">
              <w:rPr>
                <w:rFonts w:ascii="Arial" w:hAnsi="Arial" w:cs="Arial"/>
                <w:sz w:val="20"/>
                <w:szCs w:val="20"/>
              </w:rPr>
              <w:t>40</w:t>
            </w:r>
            <w:r w:rsidRPr="00E96724">
              <w:rPr>
                <w:rFonts w:ascii="Arial" w:hAnsi="Arial" w:cs="Arial"/>
                <w:sz w:val="20"/>
                <w:szCs w:val="20"/>
                <w:lang w:val="en-US"/>
              </w:rPr>
              <w:t>%</w:t>
            </w:r>
          </w:p>
        </w:tc>
        <w:tc>
          <w:tcPr>
            <w:tcW w:w="1001" w:type="dxa"/>
            <w:vAlign w:val="center"/>
          </w:tcPr>
          <w:p w14:paraId="0FD9AEFD" w14:textId="77777777" w:rsidR="001B06FB" w:rsidRPr="003916E2" w:rsidRDefault="001B06FB" w:rsidP="00884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II-IV</w:t>
            </w:r>
          </w:p>
          <w:p w14:paraId="2D1ADA95" w14:textId="77777777" w:rsidR="001B06FB" w:rsidRPr="003916E2" w:rsidRDefault="001B06FB" w:rsidP="00884E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1" w:type="dxa"/>
            <w:vAlign w:val="center"/>
          </w:tcPr>
          <w:p w14:paraId="7A404238" w14:textId="77777777" w:rsidR="001B06FB" w:rsidRPr="003916E2" w:rsidRDefault="001B06FB" w:rsidP="00884E6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916E2">
              <w:rPr>
                <w:rFonts w:ascii="Arial" w:hAnsi="Arial" w:cs="Arial"/>
                <w:color w:val="000000" w:themeColor="text1"/>
                <w:sz w:val="20"/>
                <w:szCs w:val="20"/>
              </w:rPr>
              <w:t>Биеийн тамирын алба</w:t>
            </w:r>
          </w:p>
          <w:p w14:paraId="0E39521D" w14:textId="77777777" w:rsidR="001B06FB" w:rsidRPr="003916E2" w:rsidRDefault="001B06FB" w:rsidP="00884E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16E2">
              <w:rPr>
                <w:rFonts w:ascii="Arial" w:hAnsi="Arial" w:cs="Arial"/>
                <w:color w:val="000000" w:themeColor="text1"/>
                <w:sz w:val="20"/>
                <w:szCs w:val="20"/>
              </w:rPr>
              <w:t>Спортын алба</w:t>
            </w:r>
          </w:p>
        </w:tc>
      </w:tr>
      <w:tr w:rsidR="002C092C" w:rsidRPr="003916E2" w14:paraId="2EC03FED" w14:textId="77777777" w:rsidTr="00975367">
        <w:trPr>
          <w:trHeight w:val="740"/>
        </w:trPr>
        <w:tc>
          <w:tcPr>
            <w:tcW w:w="872" w:type="dxa"/>
            <w:vAlign w:val="center"/>
          </w:tcPr>
          <w:p w14:paraId="207B5AD2" w14:textId="77777777" w:rsidR="001B06FB" w:rsidRPr="003916E2" w:rsidRDefault="001B06FB" w:rsidP="00884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2884" w:type="dxa"/>
            <w:vAlign w:val="center"/>
          </w:tcPr>
          <w:p w14:paraId="3757DC91" w14:textId="78CE5A61" w:rsidR="001B06FB" w:rsidRPr="008962B8" w:rsidRDefault="004C5E4B" w:rsidP="008962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Сумдад биеийн </w:t>
            </w:r>
            <w:r w:rsidR="0065525F" w:rsidRPr="0065525F">
              <w:rPr>
                <w:rFonts w:ascii="Arial" w:hAnsi="Arial" w:cs="Arial"/>
                <w:sz w:val="20"/>
                <w:szCs w:val="20"/>
              </w:rPr>
              <w:t>арга зүй</w:t>
            </w:r>
            <w:r w:rsidR="00DF68DE">
              <w:rPr>
                <w:rFonts w:ascii="Arial" w:hAnsi="Arial" w:cs="Arial"/>
                <w:sz w:val="20"/>
                <w:szCs w:val="20"/>
              </w:rPr>
              <w:t xml:space="preserve">чийг </w:t>
            </w:r>
            <w:r w:rsidR="0065525F">
              <w:rPr>
                <w:rFonts w:ascii="Arial" w:hAnsi="Arial" w:cs="Arial"/>
                <w:sz w:val="20"/>
                <w:szCs w:val="20"/>
              </w:rPr>
              <w:t>ажил</w:t>
            </w:r>
            <w:r w:rsidR="009E61AB">
              <w:rPr>
                <w:rFonts w:ascii="Arial" w:hAnsi="Arial" w:cs="Arial"/>
                <w:sz w:val="20"/>
                <w:szCs w:val="20"/>
              </w:rPr>
              <w:t>л</w:t>
            </w:r>
            <w:r w:rsidR="00DF68DE">
              <w:rPr>
                <w:rFonts w:ascii="Arial" w:hAnsi="Arial" w:cs="Arial"/>
                <w:sz w:val="20"/>
                <w:szCs w:val="20"/>
              </w:rPr>
              <w:t>уулж</w:t>
            </w:r>
            <w:r w:rsidR="0065525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F68DE">
              <w:rPr>
                <w:rFonts w:ascii="Arial" w:hAnsi="Arial" w:cs="Arial"/>
                <w:sz w:val="20"/>
                <w:szCs w:val="20"/>
              </w:rPr>
              <w:t>чадваржуулах арга хэмжээг зохион байгуулна</w:t>
            </w:r>
          </w:p>
        </w:tc>
        <w:tc>
          <w:tcPr>
            <w:tcW w:w="1231" w:type="dxa"/>
            <w:vAlign w:val="center"/>
          </w:tcPr>
          <w:p w14:paraId="40B57BF2" w14:textId="77777777" w:rsidR="001B06FB" w:rsidRPr="003C49DE" w:rsidRDefault="003C49DE" w:rsidP="00884E6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2371" w:type="dxa"/>
            <w:vAlign w:val="center"/>
          </w:tcPr>
          <w:p w14:paraId="565AB464" w14:textId="77777777" w:rsidR="00F84FAE" w:rsidRDefault="00F84FAE" w:rsidP="00884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DF68DE">
              <w:rPr>
                <w:rFonts w:ascii="Arial" w:hAnsi="Arial" w:cs="Arial"/>
                <w:sz w:val="20"/>
                <w:szCs w:val="20"/>
              </w:rPr>
              <w:t>Шинээр арга зүйчтэй</w:t>
            </w:r>
            <w:r>
              <w:rPr>
                <w:rFonts w:ascii="Arial" w:hAnsi="Arial" w:cs="Arial"/>
                <w:sz w:val="20"/>
                <w:szCs w:val="20"/>
              </w:rPr>
              <w:t xml:space="preserve"> болсон су</w:t>
            </w:r>
            <w:r w:rsidR="00DF68DE">
              <w:rPr>
                <w:rFonts w:ascii="Arial" w:hAnsi="Arial" w:cs="Arial"/>
                <w:sz w:val="20"/>
                <w:szCs w:val="20"/>
              </w:rPr>
              <w:t>м</w:t>
            </w:r>
            <w:r>
              <w:rPr>
                <w:rFonts w:ascii="Arial" w:hAnsi="Arial" w:cs="Arial"/>
                <w:sz w:val="20"/>
                <w:szCs w:val="20"/>
              </w:rPr>
              <w:t xml:space="preserve">дын тоо </w:t>
            </w:r>
          </w:p>
          <w:p w14:paraId="0D60C184" w14:textId="70C73E23" w:rsidR="00F84FAE" w:rsidRPr="003916E2" w:rsidRDefault="00F84FAE" w:rsidP="00F84F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-сургалтын тоо</w:t>
            </w:r>
          </w:p>
        </w:tc>
        <w:tc>
          <w:tcPr>
            <w:tcW w:w="1515" w:type="dxa"/>
            <w:vAlign w:val="center"/>
          </w:tcPr>
          <w:p w14:paraId="53ECAD2F" w14:textId="77777777" w:rsidR="001B06FB" w:rsidRPr="003916E2" w:rsidRDefault="004C5E4B" w:rsidP="00884E6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4</w:t>
            </w:r>
          </w:p>
        </w:tc>
        <w:tc>
          <w:tcPr>
            <w:tcW w:w="1611" w:type="dxa"/>
            <w:vAlign w:val="center"/>
          </w:tcPr>
          <w:p w14:paraId="39BCC1CF" w14:textId="77777777" w:rsidR="001B06FB" w:rsidRPr="004C5E4B" w:rsidRDefault="004C5E4B" w:rsidP="00884E6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1001" w:type="dxa"/>
            <w:vAlign w:val="center"/>
          </w:tcPr>
          <w:p w14:paraId="196404F5" w14:textId="77777777" w:rsidR="001B06FB" w:rsidRPr="003916E2" w:rsidRDefault="001B06FB" w:rsidP="00884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I-IV</w:t>
            </w:r>
          </w:p>
        </w:tc>
        <w:tc>
          <w:tcPr>
            <w:tcW w:w="2791" w:type="dxa"/>
            <w:vAlign w:val="center"/>
          </w:tcPr>
          <w:p w14:paraId="2D1EEDEB" w14:textId="77777777" w:rsidR="001B06FB" w:rsidRPr="003916E2" w:rsidRDefault="001B06FB" w:rsidP="00884E6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916E2">
              <w:rPr>
                <w:rFonts w:ascii="Arial" w:hAnsi="Arial" w:cs="Arial"/>
                <w:color w:val="000000" w:themeColor="text1"/>
                <w:sz w:val="20"/>
                <w:szCs w:val="20"/>
              </w:rPr>
              <w:t>Биеийн тамирын алба</w:t>
            </w:r>
          </w:p>
          <w:p w14:paraId="169A0BB8" w14:textId="77777777" w:rsidR="001B06FB" w:rsidRPr="003916E2" w:rsidRDefault="001B06FB" w:rsidP="00884E6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C092C" w:rsidRPr="003916E2" w14:paraId="3E6DCD62" w14:textId="77777777" w:rsidTr="00975367">
        <w:tc>
          <w:tcPr>
            <w:tcW w:w="872" w:type="dxa"/>
            <w:vAlign w:val="center"/>
          </w:tcPr>
          <w:p w14:paraId="206135C6" w14:textId="77777777" w:rsidR="001B06FB" w:rsidRPr="003916E2" w:rsidRDefault="001B06FB" w:rsidP="002460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2884" w:type="dxa"/>
            <w:vAlign w:val="center"/>
          </w:tcPr>
          <w:p w14:paraId="4C58BC21" w14:textId="77777777" w:rsidR="001B06FB" w:rsidRPr="0065525F" w:rsidRDefault="00011886" w:rsidP="00246028">
            <w:pPr>
              <w:jc w:val="both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t>Үндэ</w:t>
            </w:r>
            <w:r w:rsidR="004C5E4B">
              <w:rPr>
                <w:rFonts w:ascii="Arial" w:eastAsia="Malgun Gothic" w:hAnsi="Arial" w:cs="Arial"/>
                <w:sz w:val="20"/>
                <w:szCs w:val="20"/>
              </w:rPr>
              <w:t xml:space="preserve">сний спортын анхдугаар наадмыг </w:t>
            </w:r>
            <w:r>
              <w:rPr>
                <w:rFonts w:ascii="Arial" w:eastAsia="Malgun Gothic" w:hAnsi="Arial" w:cs="Arial"/>
                <w:sz w:val="20"/>
                <w:szCs w:val="20"/>
              </w:rPr>
              <w:t>зохион байгуулах</w:t>
            </w:r>
          </w:p>
        </w:tc>
        <w:tc>
          <w:tcPr>
            <w:tcW w:w="1231" w:type="dxa"/>
            <w:vAlign w:val="center"/>
          </w:tcPr>
          <w:p w14:paraId="0336179B" w14:textId="77777777" w:rsidR="001B06FB" w:rsidRPr="003916E2" w:rsidRDefault="009E61AB" w:rsidP="00246028">
            <w:pPr>
              <w:jc w:val="center"/>
              <w:rPr>
                <w:rFonts w:ascii="Arial" w:eastAsia="Malgun Gothic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Malgun Gothic" w:hAnsi="Arial" w:cs="Arial"/>
                <w:color w:val="000000" w:themeColor="text1"/>
                <w:sz w:val="20"/>
                <w:szCs w:val="20"/>
              </w:rPr>
              <w:t>15,000,0</w:t>
            </w:r>
          </w:p>
        </w:tc>
        <w:tc>
          <w:tcPr>
            <w:tcW w:w="2371" w:type="dxa"/>
            <w:vAlign w:val="center"/>
          </w:tcPr>
          <w:p w14:paraId="4D345213" w14:textId="6AAF4BDD" w:rsidR="001B06FB" w:rsidRPr="003916E2" w:rsidRDefault="00F84FAE" w:rsidP="002460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Зохион байгуулсан эсэх</w:t>
            </w:r>
          </w:p>
        </w:tc>
        <w:tc>
          <w:tcPr>
            <w:tcW w:w="1515" w:type="dxa"/>
            <w:vAlign w:val="center"/>
          </w:tcPr>
          <w:p w14:paraId="6B3D88A8" w14:textId="77777777" w:rsidR="001B06FB" w:rsidRPr="004C5E4B" w:rsidRDefault="004C5E4B" w:rsidP="0024602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611" w:type="dxa"/>
            <w:vAlign w:val="center"/>
          </w:tcPr>
          <w:p w14:paraId="32B07923" w14:textId="77777777" w:rsidR="001B06FB" w:rsidRPr="004C5E4B" w:rsidRDefault="004C5E4B" w:rsidP="0024602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001" w:type="dxa"/>
            <w:vAlign w:val="center"/>
          </w:tcPr>
          <w:p w14:paraId="372400F7" w14:textId="77777777" w:rsidR="001B06FB" w:rsidRPr="009E61AB" w:rsidRDefault="009E61AB" w:rsidP="0024602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II</w:t>
            </w:r>
          </w:p>
        </w:tc>
        <w:tc>
          <w:tcPr>
            <w:tcW w:w="2791" w:type="dxa"/>
            <w:vAlign w:val="center"/>
          </w:tcPr>
          <w:p w14:paraId="7B45E7FB" w14:textId="77777777" w:rsidR="001B06FB" w:rsidRPr="003916E2" w:rsidRDefault="001B06FB" w:rsidP="0024602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916E2">
              <w:rPr>
                <w:rFonts w:ascii="Arial" w:hAnsi="Arial" w:cs="Arial"/>
                <w:color w:val="000000" w:themeColor="text1"/>
                <w:sz w:val="20"/>
                <w:szCs w:val="20"/>
              </w:rPr>
              <w:t>Биеийн тамирын алба</w:t>
            </w:r>
          </w:p>
          <w:p w14:paraId="43E189BC" w14:textId="77777777" w:rsidR="001B06FB" w:rsidRPr="003916E2" w:rsidRDefault="001B06FB" w:rsidP="0024602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916E2">
              <w:rPr>
                <w:rFonts w:ascii="Arial" w:hAnsi="Arial" w:cs="Arial"/>
                <w:color w:val="000000" w:themeColor="text1"/>
                <w:sz w:val="20"/>
                <w:szCs w:val="20"/>
              </w:rPr>
              <w:t>Спортын алба</w:t>
            </w:r>
          </w:p>
        </w:tc>
      </w:tr>
      <w:tr w:rsidR="002C092C" w:rsidRPr="003916E2" w14:paraId="694A4360" w14:textId="77777777" w:rsidTr="00975367">
        <w:tc>
          <w:tcPr>
            <w:tcW w:w="872" w:type="dxa"/>
            <w:vAlign w:val="center"/>
          </w:tcPr>
          <w:p w14:paraId="156D0B83" w14:textId="77777777" w:rsidR="001B06FB" w:rsidRPr="003916E2" w:rsidRDefault="001B06FB" w:rsidP="002460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2884" w:type="dxa"/>
            <w:vAlign w:val="center"/>
          </w:tcPr>
          <w:p w14:paraId="135F4B14" w14:textId="3845F49E" w:rsidR="001B06FB" w:rsidRPr="00011886" w:rsidRDefault="00CD1EF3" w:rsidP="002460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Хүн амыг хөдөлгөөний дутагдалаас сэргийлэх зорилгоор т</w:t>
            </w:r>
            <w:r w:rsidR="00D132C9">
              <w:rPr>
                <w:rFonts w:ascii="Arial" w:hAnsi="Arial" w:cs="Arial"/>
                <w:sz w:val="20"/>
                <w:szCs w:val="20"/>
              </w:rPr>
              <w:t xml:space="preserve">өрийн болон төрийн бус </w:t>
            </w:r>
            <w:r w:rsidR="00D132C9">
              <w:rPr>
                <w:rFonts w:ascii="Arial" w:hAnsi="Arial" w:cs="Arial"/>
                <w:sz w:val="20"/>
                <w:szCs w:val="20"/>
              </w:rPr>
              <w:lastRenderedPageBreak/>
              <w:t>байгууллагуудын ду</w:t>
            </w:r>
            <w:r w:rsidR="004C5E4B">
              <w:rPr>
                <w:rFonts w:ascii="Arial" w:hAnsi="Arial" w:cs="Arial"/>
                <w:sz w:val="20"/>
                <w:szCs w:val="20"/>
              </w:rPr>
              <w:t xml:space="preserve">нд болзолт уралдаан </w:t>
            </w:r>
            <w:r>
              <w:rPr>
                <w:rFonts w:ascii="Arial" w:hAnsi="Arial" w:cs="Arial"/>
                <w:sz w:val="20"/>
                <w:szCs w:val="20"/>
              </w:rPr>
              <w:t>зохион байгуулна</w:t>
            </w:r>
            <w:r w:rsidR="00D132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31" w:type="dxa"/>
            <w:vAlign w:val="center"/>
          </w:tcPr>
          <w:p w14:paraId="49CFF15E" w14:textId="77777777" w:rsidR="001B06FB" w:rsidRPr="009E61AB" w:rsidRDefault="009E61AB" w:rsidP="00246028">
            <w:pPr>
              <w:jc w:val="center"/>
              <w:rPr>
                <w:rFonts w:ascii="Arial" w:eastAsia="Malgun 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lastRenderedPageBreak/>
              <w:t>2.500.0</w:t>
            </w:r>
          </w:p>
        </w:tc>
        <w:tc>
          <w:tcPr>
            <w:tcW w:w="2371" w:type="dxa"/>
            <w:vAlign w:val="center"/>
          </w:tcPr>
          <w:p w14:paraId="496B7857" w14:textId="717C3765" w:rsidR="001B06FB" w:rsidRPr="003916E2" w:rsidRDefault="00F84FAE" w:rsidP="002460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Зохион байгуулсан арга хэмжээний тоо</w:t>
            </w:r>
          </w:p>
        </w:tc>
        <w:tc>
          <w:tcPr>
            <w:tcW w:w="1515" w:type="dxa"/>
            <w:vAlign w:val="center"/>
          </w:tcPr>
          <w:p w14:paraId="3AF48F9A" w14:textId="77777777" w:rsidR="001B06FB" w:rsidRPr="004C5E4B" w:rsidRDefault="004C5E4B" w:rsidP="0024602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4C5E4B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611" w:type="dxa"/>
            <w:vAlign w:val="center"/>
          </w:tcPr>
          <w:p w14:paraId="5335D34C" w14:textId="77777777" w:rsidR="001B06FB" w:rsidRPr="004C5E4B" w:rsidRDefault="004C5E4B" w:rsidP="0024602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C5E4B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001" w:type="dxa"/>
            <w:vAlign w:val="center"/>
          </w:tcPr>
          <w:p w14:paraId="52F7E7F8" w14:textId="77777777" w:rsidR="001B06FB" w:rsidRPr="009E61AB" w:rsidRDefault="009E61AB" w:rsidP="0024602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</w:p>
        </w:tc>
        <w:tc>
          <w:tcPr>
            <w:tcW w:w="2791" w:type="dxa"/>
            <w:vAlign w:val="center"/>
          </w:tcPr>
          <w:p w14:paraId="0B8AFB60" w14:textId="77777777" w:rsidR="001B06FB" w:rsidRPr="003916E2" w:rsidRDefault="001B06FB" w:rsidP="0024602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916E2">
              <w:rPr>
                <w:rFonts w:ascii="Arial" w:hAnsi="Arial" w:cs="Arial"/>
                <w:color w:val="000000" w:themeColor="text1"/>
                <w:sz w:val="20"/>
                <w:szCs w:val="20"/>
              </w:rPr>
              <w:t>Биеийн тамирын алба</w:t>
            </w:r>
          </w:p>
          <w:p w14:paraId="6DDA4307" w14:textId="77777777" w:rsidR="001B06FB" w:rsidRPr="003916E2" w:rsidRDefault="001B06FB" w:rsidP="0024602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16E2">
              <w:rPr>
                <w:rFonts w:ascii="Arial" w:hAnsi="Arial" w:cs="Arial"/>
                <w:color w:val="000000" w:themeColor="text1"/>
                <w:sz w:val="20"/>
                <w:szCs w:val="20"/>
              </w:rPr>
              <w:t>Спортын алба</w:t>
            </w:r>
          </w:p>
        </w:tc>
      </w:tr>
      <w:tr w:rsidR="002C092C" w:rsidRPr="003916E2" w14:paraId="4013AF16" w14:textId="77777777" w:rsidTr="00975367">
        <w:tc>
          <w:tcPr>
            <w:tcW w:w="872" w:type="dxa"/>
            <w:vAlign w:val="center"/>
          </w:tcPr>
          <w:p w14:paraId="6107A000" w14:textId="77777777" w:rsidR="001B06FB" w:rsidRPr="00011886" w:rsidRDefault="001B06FB" w:rsidP="002460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1886">
              <w:rPr>
                <w:rFonts w:ascii="Arial" w:hAnsi="Arial" w:cs="Arial"/>
                <w:b/>
                <w:sz w:val="20"/>
                <w:szCs w:val="20"/>
              </w:rPr>
              <w:lastRenderedPageBreak/>
              <w:t>1.5</w:t>
            </w:r>
          </w:p>
        </w:tc>
        <w:tc>
          <w:tcPr>
            <w:tcW w:w="2884" w:type="dxa"/>
            <w:vAlign w:val="center"/>
          </w:tcPr>
          <w:p w14:paraId="7C920FF1" w14:textId="77777777" w:rsidR="001B06FB" w:rsidRPr="00011886" w:rsidRDefault="00011886" w:rsidP="00246028">
            <w:pPr>
              <w:jc w:val="both"/>
              <w:rPr>
                <w:rFonts w:ascii="Arial" w:eastAsia="Malgun Gothic" w:hAnsi="Arial" w:cs="Arial"/>
                <w:sz w:val="20"/>
                <w:szCs w:val="20"/>
              </w:rPr>
            </w:pPr>
            <w:r w:rsidRPr="00011886">
              <w:rPr>
                <w:rFonts w:ascii="Arial" w:eastAsia="Malgun Gothic" w:hAnsi="Arial" w:cs="Arial"/>
                <w:sz w:val="20"/>
                <w:szCs w:val="20"/>
              </w:rPr>
              <w:t>“Алхалт гүйлт дугуйн” аяныг аймгийн иргэд аж ахуйн нэгж байгууллагын дунд өрнүүлэх</w:t>
            </w:r>
          </w:p>
        </w:tc>
        <w:tc>
          <w:tcPr>
            <w:tcW w:w="1231" w:type="dxa"/>
            <w:vAlign w:val="center"/>
          </w:tcPr>
          <w:p w14:paraId="0A7A78A1" w14:textId="77777777" w:rsidR="001B06FB" w:rsidRPr="003916E2" w:rsidRDefault="001B06FB" w:rsidP="00246028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2371" w:type="dxa"/>
            <w:vAlign w:val="center"/>
          </w:tcPr>
          <w:p w14:paraId="17727781" w14:textId="259F61C7" w:rsidR="001B06FB" w:rsidRPr="003916E2" w:rsidRDefault="00094831" w:rsidP="009E61AB">
            <w:pPr>
              <w:jc w:val="center"/>
              <w:rPr>
                <w:rFonts w:ascii="Arial" w:eastAsia="Malgun Gothic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="009E61AB">
              <w:rPr>
                <w:rFonts w:ascii="Arial" w:hAnsi="Arial" w:cs="Arial"/>
                <w:sz w:val="20"/>
                <w:szCs w:val="20"/>
              </w:rPr>
              <w:t xml:space="preserve">охион байгуулсан арга хэмжээний </w:t>
            </w:r>
            <w:r w:rsidR="00DF37D7">
              <w:rPr>
                <w:rFonts w:ascii="Arial" w:hAnsi="Arial" w:cs="Arial"/>
                <w:sz w:val="20"/>
                <w:szCs w:val="20"/>
              </w:rPr>
              <w:t xml:space="preserve">тоо </w:t>
            </w:r>
          </w:p>
        </w:tc>
        <w:tc>
          <w:tcPr>
            <w:tcW w:w="1515" w:type="dxa"/>
            <w:vAlign w:val="center"/>
          </w:tcPr>
          <w:p w14:paraId="1D5F607D" w14:textId="77777777" w:rsidR="001B06FB" w:rsidRPr="003916E2" w:rsidRDefault="000A3DA7" w:rsidP="0024602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A3DA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11" w:type="dxa"/>
            <w:vAlign w:val="center"/>
          </w:tcPr>
          <w:p w14:paraId="6F055FF8" w14:textId="77777777" w:rsidR="001B06FB" w:rsidRPr="003916E2" w:rsidRDefault="0088786A" w:rsidP="00246028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t>4</w:t>
            </w:r>
          </w:p>
        </w:tc>
        <w:tc>
          <w:tcPr>
            <w:tcW w:w="1001" w:type="dxa"/>
            <w:vAlign w:val="center"/>
          </w:tcPr>
          <w:p w14:paraId="3C3F8EA7" w14:textId="77777777" w:rsidR="001B06FB" w:rsidRPr="003916E2" w:rsidRDefault="001B06FB" w:rsidP="002460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I-IV</w:t>
            </w:r>
          </w:p>
        </w:tc>
        <w:tc>
          <w:tcPr>
            <w:tcW w:w="2791" w:type="dxa"/>
            <w:vAlign w:val="center"/>
          </w:tcPr>
          <w:p w14:paraId="6D506353" w14:textId="77777777" w:rsidR="001B06FB" w:rsidRPr="003916E2" w:rsidRDefault="001B06FB" w:rsidP="0024602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916E2">
              <w:rPr>
                <w:rFonts w:ascii="Arial" w:hAnsi="Arial" w:cs="Arial"/>
                <w:color w:val="000000" w:themeColor="text1"/>
                <w:sz w:val="20"/>
                <w:szCs w:val="20"/>
              </w:rPr>
              <w:t>Биеийн тамирын алба</w:t>
            </w:r>
          </w:p>
          <w:p w14:paraId="3FFF4C02" w14:textId="77777777" w:rsidR="001B06FB" w:rsidRPr="003916E2" w:rsidRDefault="001B06FB" w:rsidP="0024602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916E2">
              <w:rPr>
                <w:rFonts w:ascii="Arial" w:hAnsi="Arial" w:cs="Arial"/>
                <w:color w:val="000000" w:themeColor="text1"/>
                <w:sz w:val="20"/>
                <w:szCs w:val="20"/>
              </w:rPr>
              <w:t>Спортын алба</w:t>
            </w:r>
          </w:p>
        </w:tc>
      </w:tr>
      <w:tr w:rsidR="002C092C" w:rsidRPr="003916E2" w14:paraId="5A09C1F2" w14:textId="77777777" w:rsidTr="00975367">
        <w:tc>
          <w:tcPr>
            <w:tcW w:w="872" w:type="dxa"/>
            <w:vAlign w:val="center"/>
          </w:tcPr>
          <w:p w14:paraId="4E30A7F9" w14:textId="77777777" w:rsidR="001B06FB" w:rsidRPr="003916E2" w:rsidRDefault="001B06FB" w:rsidP="00884E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2884" w:type="dxa"/>
            <w:vAlign w:val="center"/>
          </w:tcPr>
          <w:p w14:paraId="3BA8D226" w14:textId="77777777" w:rsidR="001B06FB" w:rsidRPr="0071206A" w:rsidRDefault="00540B27" w:rsidP="00884E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206A">
              <w:rPr>
                <w:rFonts w:ascii="Arial" w:hAnsi="Arial" w:cs="Arial"/>
                <w:sz w:val="20"/>
                <w:szCs w:val="20"/>
              </w:rPr>
              <w:t>Аймгийн Хөл бөмбөгийн холбоотой хамтран НБТ-ын арга хэмжээг өрнүүлэх ажлыг 13 сумдад зохион байгуулах</w:t>
            </w:r>
          </w:p>
        </w:tc>
        <w:tc>
          <w:tcPr>
            <w:tcW w:w="1231" w:type="dxa"/>
            <w:vAlign w:val="center"/>
          </w:tcPr>
          <w:p w14:paraId="5692DBB6" w14:textId="77777777" w:rsidR="001B06FB" w:rsidRPr="0071206A" w:rsidRDefault="0071206A" w:rsidP="00884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206A">
              <w:rPr>
                <w:rFonts w:ascii="Arial" w:hAnsi="Arial" w:cs="Arial"/>
                <w:sz w:val="20"/>
                <w:szCs w:val="20"/>
              </w:rPr>
              <w:t>2,300,0</w:t>
            </w:r>
          </w:p>
        </w:tc>
        <w:tc>
          <w:tcPr>
            <w:tcW w:w="2371" w:type="dxa"/>
            <w:vAlign w:val="center"/>
          </w:tcPr>
          <w:p w14:paraId="5B03C223" w14:textId="3D6D9A8F" w:rsidR="001B06FB" w:rsidRPr="00905552" w:rsidRDefault="00501FE6" w:rsidP="00884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Зохион байгуулсан сумдын тоо</w:t>
            </w:r>
          </w:p>
        </w:tc>
        <w:tc>
          <w:tcPr>
            <w:tcW w:w="1515" w:type="dxa"/>
            <w:vAlign w:val="center"/>
          </w:tcPr>
          <w:p w14:paraId="3A3B9D92" w14:textId="77777777" w:rsidR="001B06FB" w:rsidRPr="00E96724" w:rsidRDefault="00E96724" w:rsidP="00884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72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11" w:type="dxa"/>
            <w:vAlign w:val="center"/>
          </w:tcPr>
          <w:p w14:paraId="1C18B040" w14:textId="30CF390A" w:rsidR="001B06FB" w:rsidRPr="00E96724" w:rsidRDefault="00E96724" w:rsidP="00884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724">
              <w:rPr>
                <w:rFonts w:ascii="Arial" w:hAnsi="Arial" w:cs="Arial"/>
                <w:sz w:val="20"/>
                <w:szCs w:val="20"/>
              </w:rPr>
              <w:t>1</w:t>
            </w:r>
            <w:r w:rsidR="00501FE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01" w:type="dxa"/>
            <w:vAlign w:val="center"/>
          </w:tcPr>
          <w:p w14:paraId="7A2E424A" w14:textId="77777777" w:rsidR="001B06FB" w:rsidRPr="0071206A" w:rsidRDefault="0071206A" w:rsidP="00884E6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</w:p>
        </w:tc>
        <w:tc>
          <w:tcPr>
            <w:tcW w:w="2791" w:type="dxa"/>
            <w:vAlign w:val="center"/>
          </w:tcPr>
          <w:p w14:paraId="5BB2162E" w14:textId="77777777" w:rsidR="001B06FB" w:rsidRPr="003916E2" w:rsidRDefault="001B06FB" w:rsidP="00884E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Биеийн тамирын алба</w:t>
            </w:r>
          </w:p>
        </w:tc>
      </w:tr>
      <w:tr w:rsidR="002C092C" w:rsidRPr="003916E2" w14:paraId="5B062ED9" w14:textId="77777777" w:rsidTr="00975367">
        <w:tc>
          <w:tcPr>
            <w:tcW w:w="872" w:type="dxa"/>
            <w:vAlign w:val="center"/>
          </w:tcPr>
          <w:p w14:paraId="43623595" w14:textId="77777777" w:rsidR="001B06FB" w:rsidRPr="003916E2" w:rsidRDefault="001B06FB" w:rsidP="00884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2884" w:type="dxa"/>
            <w:vAlign w:val="center"/>
          </w:tcPr>
          <w:p w14:paraId="29AE78B6" w14:textId="4EDF6311" w:rsidR="001B06FB" w:rsidRPr="003916E2" w:rsidRDefault="00D132C9" w:rsidP="00884E67">
            <w:pPr>
              <w:jc w:val="both"/>
              <w:rPr>
                <w:rFonts w:ascii="Arial" w:eastAsia="Malgun Gothic" w:hAnsi="Arial" w:cs="Arial"/>
                <w:bCs/>
                <w:sz w:val="20"/>
                <w:szCs w:val="20"/>
              </w:rPr>
            </w:pPr>
            <w:r>
              <w:rPr>
                <w:rFonts w:ascii="Arial" w:eastAsia="Malgun Gothic" w:hAnsi="Arial" w:cs="Arial"/>
                <w:bCs/>
                <w:sz w:val="20"/>
                <w:szCs w:val="20"/>
              </w:rPr>
              <w:t>Залуучуудын “Хөгжлий</w:t>
            </w:r>
            <w:r w:rsidR="00501FE6">
              <w:rPr>
                <w:rFonts w:ascii="Arial" w:eastAsia="Malgun Gothic" w:hAnsi="Arial" w:cs="Arial"/>
                <w:bCs/>
                <w:sz w:val="20"/>
                <w:szCs w:val="20"/>
              </w:rPr>
              <w:t>н лиг”-ийн тэмцээн зохион байгуулна</w:t>
            </w:r>
          </w:p>
        </w:tc>
        <w:tc>
          <w:tcPr>
            <w:tcW w:w="1231" w:type="dxa"/>
            <w:vAlign w:val="center"/>
          </w:tcPr>
          <w:p w14:paraId="2559A0F5" w14:textId="77777777" w:rsidR="001B06FB" w:rsidRPr="0071206A" w:rsidRDefault="0071206A" w:rsidP="00884E6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45.000.0</w:t>
            </w:r>
          </w:p>
        </w:tc>
        <w:tc>
          <w:tcPr>
            <w:tcW w:w="2371" w:type="dxa"/>
            <w:vAlign w:val="center"/>
          </w:tcPr>
          <w:p w14:paraId="0BE1F513" w14:textId="34FDFCB9" w:rsidR="001B06FB" w:rsidRDefault="00501FE6" w:rsidP="00501F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-Спортын хэдэн     төрлөөр зохион байгуулах</w:t>
            </w:r>
          </w:p>
          <w:p w14:paraId="7A808B60" w14:textId="5CF1F7EF" w:rsidR="00501FE6" w:rsidRPr="003916E2" w:rsidRDefault="00501FE6" w:rsidP="00501F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-Хэдэн баг, тамирчид</w:t>
            </w:r>
          </w:p>
        </w:tc>
        <w:tc>
          <w:tcPr>
            <w:tcW w:w="1515" w:type="dxa"/>
            <w:vAlign w:val="center"/>
          </w:tcPr>
          <w:p w14:paraId="306FE0CE" w14:textId="77777777" w:rsidR="001B06FB" w:rsidRPr="003916E2" w:rsidRDefault="000A3DA7" w:rsidP="00884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11" w:type="dxa"/>
            <w:vAlign w:val="center"/>
          </w:tcPr>
          <w:p w14:paraId="7BCDDC44" w14:textId="6F131A91" w:rsidR="001B06FB" w:rsidRDefault="00AD7760" w:rsidP="00884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bookmarkStart w:id="1" w:name="_GoBack"/>
            <w:bookmarkEnd w:id="1"/>
          </w:p>
          <w:p w14:paraId="4F100D49" w14:textId="000FDE40" w:rsidR="00CF5739" w:rsidRPr="003916E2" w:rsidRDefault="00CF5739" w:rsidP="00884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dxa"/>
            <w:vAlign w:val="center"/>
          </w:tcPr>
          <w:p w14:paraId="35DA8A2E" w14:textId="77777777" w:rsidR="001B06FB" w:rsidRPr="003916E2" w:rsidRDefault="0071206A" w:rsidP="00884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791" w:type="dxa"/>
            <w:vAlign w:val="center"/>
          </w:tcPr>
          <w:p w14:paraId="1BF3C654" w14:textId="77777777" w:rsidR="001B06FB" w:rsidRPr="003916E2" w:rsidRDefault="001B06FB" w:rsidP="00884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Биеийн тамирын алба</w:t>
            </w:r>
          </w:p>
          <w:p w14:paraId="720C4028" w14:textId="77777777" w:rsidR="001B06FB" w:rsidRPr="003916E2" w:rsidRDefault="001B06FB" w:rsidP="00884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color w:val="000000" w:themeColor="text1"/>
                <w:sz w:val="20"/>
                <w:szCs w:val="20"/>
              </w:rPr>
              <w:t>Спортын алба</w:t>
            </w:r>
          </w:p>
        </w:tc>
      </w:tr>
      <w:tr w:rsidR="002C092C" w:rsidRPr="003916E2" w14:paraId="70B5911E" w14:textId="77777777" w:rsidTr="00975367">
        <w:tc>
          <w:tcPr>
            <w:tcW w:w="872" w:type="dxa"/>
            <w:vAlign w:val="center"/>
          </w:tcPr>
          <w:p w14:paraId="17401F77" w14:textId="77777777" w:rsidR="001B06FB" w:rsidRPr="003916E2" w:rsidRDefault="001B06FB" w:rsidP="00884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2884" w:type="dxa"/>
            <w:vAlign w:val="center"/>
          </w:tcPr>
          <w:p w14:paraId="1203C989" w14:textId="77777777" w:rsidR="001B06FB" w:rsidRPr="003916E2" w:rsidRDefault="00246028" w:rsidP="00246028">
            <w:pPr>
              <w:jc w:val="both"/>
              <w:rPr>
                <w:rFonts w:ascii="Arial" w:eastAsia="Malgun Gothic" w:hAnsi="Arial" w:cs="Arial"/>
                <w:bCs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 xml:space="preserve">Ахмад, хөгжлийн бэрхшээлтэй иргэдийн </w:t>
            </w:r>
            <w:r>
              <w:rPr>
                <w:rFonts w:ascii="Arial" w:hAnsi="Arial" w:cs="Arial"/>
                <w:sz w:val="20"/>
                <w:szCs w:val="20"/>
              </w:rPr>
              <w:t>биеийн тамирын үйл ажиллагааг</w:t>
            </w:r>
            <w:r w:rsidRPr="003916E2">
              <w:rPr>
                <w:rFonts w:ascii="Arial" w:hAnsi="Arial" w:cs="Arial"/>
                <w:sz w:val="20"/>
                <w:szCs w:val="20"/>
              </w:rPr>
              <w:t xml:space="preserve"> дэмжих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3916E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зохион байгуулах, хамтран ажиллах.</w:t>
            </w:r>
          </w:p>
        </w:tc>
        <w:tc>
          <w:tcPr>
            <w:tcW w:w="1231" w:type="dxa"/>
            <w:vAlign w:val="center"/>
          </w:tcPr>
          <w:p w14:paraId="3657542D" w14:textId="77777777" w:rsidR="001B06FB" w:rsidRPr="0071206A" w:rsidRDefault="0071206A" w:rsidP="00884E6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2.000.0</w:t>
            </w:r>
          </w:p>
        </w:tc>
        <w:tc>
          <w:tcPr>
            <w:tcW w:w="2371" w:type="dxa"/>
            <w:vAlign w:val="center"/>
          </w:tcPr>
          <w:p w14:paraId="4F452028" w14:textId="300554C4" w:rsidR="001B06FB" w:rsidRPr="003916E2" w:rsidRDefault="00CF5739" w:rsidP="00884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t>З</w:t>
            </w:r>
            <w:r w:rsidR="002C092C" w:rsidRPr="003916E2">
              <w:rPr>
                <w:rFonts w:ascii="Arial" w:eastAsia="Malgun Gothic" w:hAnsi="Arial" w:cs="Arial"/>
                <w:sz w:val="20"/>
                <w:szCs w:val="20"/>
              </w:rPr>
              <w:t>охион байгуулсан ар</w:t>
            </w:r>
            <w:r w:rsidR="002C092C">
              <w:rPr>
                <w:rFonts w:ascii="Arial" w:eastAsia="Malgun Gothic" w:hAnsi="Arial" w:cs="Arial"/>
                <w:sz w:val="20"/>
                <w:szCs w:val="20"/>
              </w:rPr>
              <w:t>га хэмжээний тоо</w:t>
            </w:r>
          </w:p>
        </w:tc>
        <w:tc>
          <w:tcPr>
            <w:tcW w:w="1515" w:type="dxa"/>
            <w:vAlign w:val="center"/>
          </w:tcPr>
          <w:p w14:paraId="29EF8842" w14:textId="77777777" w:rsidR="001B06FB" w:rsidRPr="003916E2" w:rsidRDefault="0088786A" w:rsidP="00884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11" w:type="dxa"/>
            <w:vAlign w:val="center"/>
          </w:tcPr>
          <w:p w14:paraId="654B0AC4" w14:textId="77777777" w:rsidR="001B06FB" w:rsidRPr="003916E2" w:rsidRDefault="0088786A" w:rsidP="00884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01" w:type="dxa"/>
            <w:vAlign w:val="center"/>
          </w:tcPr>
          <w:p w14:paraId="0AE8E34A" w14:textId="77777777" w:rsidR="001B06FB" w:rsidRPr="003916E2" w:rsidRDefault="001B06FB" w:rsidP="00884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I-IV</w:t>
            </w:r>
          </w:p>
        </w:tc>
        <w:tc>
          <w:tcPr>
            <w:tcW w:w="2791" w:type="dxa"/>
            <w:vAlign w:val="center"/>
          </w:tcPr>
          <w:p w14:paraId="23643872" w14:textId="77777777" w:rsidR="001B06FB" w:rsidRPr="003916E2" w:rsidRDefault="001B06FB" w:rsidP="00884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Биеийн тамирын алба</w:t>
            </w:r>
          </w:p>
          <w:p w14:paraId="56D6277C" w14:textId="77777777" w:rsidR="001B06FB" w:rsidRPr="003916E2" w:rsidRDefault="001B06FB" w:rsidP="00884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color w:val="000000" w:themeColor="text1"/>
                <w:sz w:val="20"/>
                <w:szCs w:val="20"/>
              </w:rPr>
              <w:t>Спортын алба</w:t>
            </w:r>
          </w:p>
        </w:tc>
      </w:tr>
      <w:tr w:rsidR="001B06FB" w:rsidRPr="003916E2" w14:paraId="403591F9" w14:textId="77777777" w:rsidTr="009F0B5D">
        <w:tc>
          <w:tcPr>
            <w:tcW w:w="14276" w:type="dxa"/>
            <w:gridSpan w:val="8"/>
            <w:shd w:val="clear" w:color="auto" w:fill="E7E6E6" w:themeFill="background2"/>
          </w:tcPr>
          <w:p w14:paraId="008D1A46" w14:textId="77777777" w:rsidR="001B06FB" w:rsidRPr="003916E2" w:rsidRDefault="001B06FB" w:rsidP="00884E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16E2">
              <w:rPr>
                <w:rFonts w:ascii="Arial" w:hAnsi="Arial" w:cs="Arial"/>
                <w:b/>
                <w:sz w:val="20"/>
                <w:szCs w:val="20"/>
              </w:rPr>
              <w:t>Стратеги төлөвлөгөөний зорилго-2: С</w:t>
            </w:r>
            <w:r w:rsidRPr="003916E2">
              <w:rPr>
                <w:rFonts w:ascii="Arial" w:hAnsi="Arial" w:cs="Arial"/>
                <w:sz w:val="20"/>
                <w:szCs w:val="20"/>
              </w:rPr>
              <w:t>портын сургалт дасгалжуулалтын үр дүнд тулгуурлан тамирчдын залгамж халааг бэлтгэх, өсвөрийн шигшээ багийн зохион байгуулалтыг сайжруулж тамирчдын амжилтыг бүс, улс, олон улс, тив дэлхийн хэмжээнд хүргэх.</w:t>
            </w:r>
          </w:p>
        </w:tc>
      </w:tr>
      <w:tr w:rsidR="00975367" w:rsidRPr="003916E2" w14:paraId="6B5475BF" w14:textId="77777777" w:rsidTr="00975367">
        <w:tc>
          <w:tcPr>
            <w:tcW w:w="872" w:type="dxa"/>
            <w:vAlign w:val="center"/>
          </w:tcPr>
          <w:p w14:paraId="622DCD2E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16E2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884" w:type="dxa"/>
            <w:vAlign w:val="center"/>
          </w:tcPr>
          <w:p w14:paraId="12254D35" w14:textId="0A905307" w:rsidR="00975367" w:rsidRPr="009F0B5D" w:rsidRDefault="00975367" w:rsidP="0097536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0B5D">
              <w:rPr>
                <w:rFonts w:ascii="Arial" w:hAnsi="Arial" w:cs="Arial"/>
                <w:b/>
                <w:bCs/>
                <w:sz w:val="20"/>
                <w:szCs w:val="20"/>
              </w:rPr>
              <w:t>Спортын сургалт дасгалжуулал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ыг сайжруулж,</w:t>
            </w:r>
            <w:r w:rsidRPr="009F0B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төр төрийн бус байгууллагын хамтын ажиллагааг бэхжүүлэн, хүний нөөцийг мэргэшүүлэх, тамирчдын бүс, улс, олон улс, тив, дэлхийд өрсөлдөх чадварыг нэмэгдүүл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эх</w:t>
            </w:r>
          </w:p>
        </w:tc>
        <w:tc>
          <w:tcPr>
            <w:tcW w:w="1231" w:type="dxa"/>
            <w:vAlign w:val="center"/>
          </w:tcPr>
          <w:p w14:paraId="3C0FA885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71" w:type="dxa"/>
            <w:vAlign w:val="center"/>
          </w:tcPr>
          <w:p w14:paraId="3FC0CDFC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16E2">
              <w:rPr>
                <w:rFonts w:ascii="Arial" w:hAnsi="Arial" w:cs="Arial"/>
                <w:bCs/>
                <w:sz w:val="20"/>
                <w:szCs w:val="20"/>
              </w:rPr>
              <w:t>Сургалт дасгалжуулалтын чанарт ахиц гарч төрийн ба төрийн бус байгууллагуудын хамтын ажиллагаа бэхжин тамирчдын ур чадвар, амжилт дээшилсэн байх</w:t>
            </w:r>
          </w:p>
        </w:tc>
        <w:tc>
          <w:tcPr>
            <w:tcW w:w="1515" w:type="dxa"/>
            <w:vAlign w:val="center"/>
          </w:tcPr>
          <w:p w14:paraId="62AB03F4" w14:textId="2846767A" w:rsidR="00975367" w:rsidRPr="003916E2" w:rsidRDefault="00975367" w:rsidP="009753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бүс, улс, олон медаль-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471</w:t>
            </w:r>
          </w:p>
        </w:tc>
        <w:tc>
          <w:tcPr>
            <w:tcW w:w="1611" w:type="dxa"/>
            <w:vAlign w:val="center"/>
          </w:tcPr>
          <w:p w14:paraId="55C38573" w14:textId="32026810" w:rsidR="00975367" w:rsidRPr="003916E2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E5F">
              <w:rPr>
                <w:rFonts w:ascii="Arial" w:hAnsi="Arial" w:cs="Arial"/>
                <w:sz w:val="20"/>
                <w:szCs w:val="20"/>
              </w:rPr>
              <w:t>Спортын тэмцээн уралдааны зохион байгуулалт сайжирч төрийн бус байгууллагуудын оролцоо нэмэгдэн тамирчдын амжилт ахисан байна.</w:t>
            </w:r>
          </w:p>
        </w:tc>
        <w:tc>
          <w:tcPr>
            <w:tcW w:w="1001" w:type="dxa"/>
            <w:vAlign w:val="center"/>
          </w:tcPr>
          <w:p w14:paraId="48E37680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1" w:type="dxa"/>
            <w:vAlign w:val="center"/>
          </w:tcPr>
          <w:p w14:paraId="5945F1A7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367" w:rsidRPr="003916E2" w14:paraId="67E4D972" w14:textId="77777777" w:rsidTr="00975367">
        <w:tc>
          <w:tcPr>
            <w:tcW w:w="872" w:type="dxa"/>
            <w:vAlign w:val="center"/>
          </w:tcPr>
          <w:p w14:paraId="223617AD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2884" w:type="dxa"/>
            <w:vAlign w:val="center"/>
          </w:tcPr>
          <w:p w14:paraId="103701EC" w14:textId="77777777" w:rsidR="00975367" w:rsidRPr="002F5DC6" w:rsidRDefault="00975367" w:rsidP="009753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 xml:space="preserve">Үндэсний уламжлалт спортын төрлүүдээр аймгийн хэмжээнд аймгийн аварга болон нэрэмжит </w:t>
            </w:r>
            <w:r w:rsidRPr="003916E2">
              <w:rPr>
                <w:rFonts w:ascii="Arial" w:hAnsi="Arial" w:cs="Arial"/>
                <w:sz w:val="20"/>
                <w:szCs w:val="20"/>
              </w:rPr>
              <w:lastRenderedPageBreak/>
              <w:t>тэмцээн тогтмол зохион байгуулах</w:t>
            </w:r>
          </w:p>
        </w:tc>
        <w:tc>
          <w:tcPr>
            <w:tcW w:w="1231" w:type="dxa"/>
            <w:vAlign w:val="center"/>
          </w:tcPr>
          <w:p w14:paraId="29516572" w14:textId="77777777" w:rsidR="00975367" w:rsidRPr="003C49DE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2371" w:type="dxa"/>
            <w:vAlign w:val="center"/>
          </w:tcPr>
          <w:p w14:paraId="32AD8E6C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44AF">
              <w:rPr>
                <w:rFonts w:ascii="Arial" w:hAnsi="Arial" w:cs="Arial"/>
                <w:color w:val="000000" w:themeColor="text1"/>
                <w:sz w:val="20"/>
                <w:szCs w:val="20"/>
              </w:rPr>
              <w:t>Үндэсний спортын төрлөөр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зохион байгуулсан тэмцээн, арга хэмжээний </w:t>
            </w:r>
            <w:r w:rsidRPr="00D044AF">
              <w:rPr>
                <w:rFonts w:ascii="Arial" w:hAnsi="Arial" w:cs="Arial"/>
                <w:color w:val="000000" w:themeColor="text1"/>
                <w:sz w:val="20"/>
                <w:szCs w:val="20"/>
              </w:rPr>
              <w:t>тоо</w:t>
            </w:r>
          </w:p>
        </w:tc>
        <w:tc>
          <w:tcPr>
            <w:tcW w:w="1515" w:type="dxa"/>
            <w:vAlign w:val="center"/>
          </w:tcPr>
          <w:p w14:paraId="473D8E11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611" w:type="dxa"/>
            <w:vAlign w:val="center"/>
          </w:tcPr>
          <w:p w14:paraId="1F7FEAEF" w14:textId="77777777" w:rsidR="00975367" w:rsidRPr="003916E2" w:rsidRDefault="00975367" w:rsidP="00975367">
            <w:pPr>
              <w:jc w:val="center"/>
              <w:rPr>
                <w:rFonts w:ascii="Arial" w:hAnsi="Arial" w:cs="Arial"/>
              </w:rPr>
            </w:pPr>
            <w:r w:rsidRPr="0018695A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001" w:type="dxa"/>
            <w:vAlign w:val="center"/>
          </w:tcPr>
          <w:p w14:paraId="0964949D" w14:textId="77777777" w:rsidR="00975367" w:rsidRPr="00B224A5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I-IV</w:t>
            </w:r>
          </w:p>
        </w:tc>
        <w:tc>
          <w:tcPr>
            <w:tcW w:w="2791" w:type="dxa"/>
            <w:vAlign w:val="center"/>
          </w:tcPr>
          <w:p w14:paraId="72A610F1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color w:val="000000" w:themeColor="text1"/>
                <w:sz w:val="20"/>
                <w:szCs w:val="20"/>
              </w:rPr>
              <w:t>Спортын алба</w:t>
            </w:r>
          </w:p>
        </w:tc>
      </w:tr>
      <w:tr w:rsidR="00975367" w:rsidRPr="003916E2" w14:paraId="616E8F13" w14:textId="77777777" w:rsidTr="00975367">
        <w:tc>
          <w:tcPr>
            <w:tcW w:w="872" w:type="dxa"/>
            <w:vAlign w:val="center"/>
          </w:tcPr>
          <w:p w14:paraId="5176D9D5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lastRenderedPageBreak/>
              <w:t>2.2</w:t>
            </w:r>
          </w:p>
        </w:tc>
        <w:tc>
          <w:tcPr>
            <w:tcW w:w="2884" w:type="dxa"/>
            <w:vAlign w:val="center"/>
          </w:tcPr>
          <w:p w14:paraId="578F9E0A" w14:textId="77777777" w:rsidR="00975367" w:rsidRPr="003916E2" w:rsidRDefault="00975367" w:rsidP="009753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Аймгийн Засаг даргын дэргэдэх өсвөрийн шигшэ</w:t>
            </w:r>
            <w:r>
              <w:rPr>
                <w:rFonts w:ascii="Arial" w:hAnsi="Arial" w:cs="Arial"/>
                <w:sz w:val="20"/>
                <w:szCs w:val="20"/>
              </w:rPr>
              <w:t>э багийн тамирчдын амжилтыг ахиулах, хэрэглэл материалаар хангах.</w:t>
            </w:r>
          </w:p>
        </w:tc>
        <w:tc>
          <w:tcPr>
            <w:tcW w:w="1231" w:type="dxa"/>
            <w:vAlign w:val="center"/>
          </w:tcPr>
          <w:p w14:paraId="3BAEC16C" w14:textId="77777777" w:rsidR="00975367" w:rsidRPr="00B224A5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4A5">
              <w:rPr>
                <w:rFonts w:ascii="Arial" w:hAnsi="Arial" w:cs="Arial"/>
                <w:sz w:val="20"/>
                <w:szCs w:val="20"/>
              </w:rPr>
              <w:t>40,000,0</w:t>
            </w:r>
          </w:p>
        </w:tc>
        <w:tc>
          <w:tcPr>
            <w:tcW w:w="2371" w:type="dxa"/>
            <w:vAlign w:val="center"/>
          </w:tcPr>
          <w:p w14:paraId="3A3F1344" w14:textId="77777777" w:rsidR="00975367" w:rsidRPr="005A5675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5675">
              <w:rPr>
                <w:rFonts w:ascii="Arial" w:hAnsi="Arial" w:cs="Arial"/>
                <w:sz w:val="20"/>
                <w:szCs w:val="20"/>
              </w:rPr>
              <w:t>Өсвөрийн шигшээ багийн амжилтыг ахиулах</w:t>
            </w:r>
            <w:r>
              <w:rPr>
                <w:rFonts w:ascii="Arial" w:hAnsi="Arial" w:cs="Arial"/>
                <w:sz w:val="20"/>
                <w:szCs w:val="20"/>
              </w:rPr>
              <w:t xml:space="preserve"> /медалийн тоо/</w:t>
            </w:r>
          </w:p>
        </w:tc>
        <w:tc>
          <w:tcPr>
            <w:tcW w:w="1515" w:type="dxa"/>
            <w:vAlign w:val="center"/>
          </w:tcPr>
          <w:p w14:paraId="20D2F90A" w14:textId="77777777" w:rsidR="00975367" w:rsidRPr="0018695A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95A">
              <w:rPr>
                <w:rFonts w:ascii="Arial" w:hAnsi="Arial" w:cs="Arial"/>
                <w:sz w:val="20"/>
                <w:szCs w:val="20"/>
              </w:rPr>
              <w:t>248</w:t>
            </w:r>
          </w:p>
        </w:tc>
        <w:tc>
          <w:tcPr>
            <w:tcW w:w="1611" w:type="dxa"/>
            <w:vAlign w:val="center"/>
          </w:tcPr>
          <w:p w14:paraId="58A8A63C" w14:textId="77777777" w:rsidR="00975367" w:rsidRPr="0018695A" w:rsidRDefault="00975367" w:rsidP="0097536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260</w:t>
            </w:r>
          </w:p>
        </w:tc>
        <w:tc>
          <w:tcPr>
            <w:tcW w:w="1001" w:type="dxa"/>
            <w:vAlign w:val="center"/>
          </w:tcPr>
          <w:p w14:paraId="58FE2F13" w14:textId="77777777" w:rsidR="00975367" w:rsidRPr="00B224A5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224A5">
              <w:rPr>
                <w:rFonts w:ascii="Arial" w:hAnsi="Arial" w:cs="Arial"/>
                <w:sz w:val="20"/>
                <w:szCs w:val="20"/>
                <w:lang w:val="en-US"/>
              </w:rPr>
              <w:t>I-IV</w:t>
            </w:r>
          </w:p>
        </w:tc>
        <w:tc>
          <w:tcPr>
            <w:tcW w:w="2791" w:type="dxa"/>
            <w:vAlign w:val="center"/>
          </w:tcPr>
          <w:p w14:paraId="2A60DF98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16E2">
              <w:rPr>
                <w:rFonts w:ascii="Arial" w:hAnsi="Arial" w:cs="Arial"/>
                <w:color w:val="000000" w:themeColor="text1"/>
                <w:sz w:val="20"/>
                <w:szCs w:val="20"/>
              </w:rPr>
              <w:t>Спортын алба</w:t>
            </w:r>
          </w:p>
        </w:tc>
      </w:tr>
      <w:tr w:rsidR="00975367" w:rsidRPr="003916E2" w14:paraId="3A232FD7" w14:textId="77777777" w:rsidTr="00975367">
        <w:tc>
          <w:tcPr>
            <w:tcW w:w="872" w:type="dxa"/>
            <w:vAlign w:val="center"/>
          </w:tcPr>
          <w:p w14:paraId="6973C955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2884" w:type="dxa"/>
            <w:vAlign w:val="center"/>
          </w:tcPr>
          <w:p w14:paraId="19FF9E45" w14:textId="77777777" w:rsidR="00975367" w:rsidRPr="002F5DC6" w:rsidRDefault="00975367" w:rsidP="009753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Аймгийн Засаг даргын захирамжий</w:t>
            </w:r>
            <w:r w:rsidRPr="003916E2">
              <w:rPr>
                <w:rFonts w:ascii="Arial" w:hAnsi="Arial" w:cs="Arial"/>
                <w:sz w:val="20"/>
                <w:szCs w:val="20"/>
              </w:rPr>
              <w:t>н дагуу спортын өндөр амжилт гаргасан тамирчин, түүний дасгалжуулагчдад жил бүр мөнгөн шагнал олгох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31" w:type="dxa"/>
            <w:vAlign w:val="center"/>
          </w:tcPr>
          <w:p w14:paraId="7E676F1D" w14:textId="77777777" w:rsidR="00975367" w:rsidRPr="003C49DE" w:rsidRDefault="00975367" w:rsidP="0097536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2371" w:type="dxa"/>
            <w:vAlign w:val="center"/>
          </w:tcPr>
          <w:p w14:paraId="611EB8A0" w14:textId="35879D04" w:rsidR="00975367" w:rsidRPr="00D044AF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44AF">
              <w:rPr>
                <w:rFonts w:ascii="Arial" w:hAnsi="Arial" w:cs="Arial"/>
                <w:sz w:val="20"/>
                <w:szCs w:val="20"/>
              </w:rPr>
              <w:t>мө</w:t>
            </w:r>
            <w:r>
              <w:rPr>
                <w:rFonts w:ascii="Arial" w:hAnsi="Arial" w:cs="Arial"/>
                <w:sz w:val="20"/>
                <w:szCs w:val="20"/>
              </w:rPr>
              <w:t xml:space="preserve">нгөн шагнал </w:t>
            </w:r>
            <w:r w:rsidRPr="00D044AF">
              <w:rPr>
                <w:rFonts w:ascii="Arial" w:hAnsi="Arial" w:cs="Arial"/>
                <w:sz w:val="20"/>
                <w:szCs w:val="20"/>
              </w:rPr>
              <w:t>олгосон</w:t>
            </w:r>
            <w:r>
              <w:rPr>
                <w:rFonts w:ascii="Arial" w:hAnsi="Arial" w:cs="Arial"/>
                <w:sz w:val="20"/>
                <w:szCs w:val="20"/>
              </w:rPr>
              <w:t xml:space="preserve"> эсэх</w:t>
            </w:r>
          </w:p>
          <w:p w14:paraId="729DAD29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40458B35" w14:textId="0BCAFDC5" w:rsidR="00975367" w:rsidRPr="003916E2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11" w:type="dxa"/>
            <w:vAlign w:val="center"/>
          </w:tcPr>
          <w:p w14:paraId="3B1D23DE" w14:textId="77777777" w:rsidR="00975367" w:rsidRDefault="00975367" w:rsidP="0097536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B2623F0" w14:textId="05761C94" w:rsidR="00975367" w:rsidRDefault="00975367" w:rsidP="0097536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  <w:p w14:paraId="0C385E0A" w14:textId="67F5C8D3" w:rsidR="00975367" w:rsidRPr="003916E2" w:rsidRDefault="00975367" w:rsidP="0097536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01" w:type="dxa"/>
            <w:vAlign w:val="center"/>
          </w:tcPr>
          <w:p w14:paraId="697C5B94" w14:textId="77777777" w:rsidR="00975367" w:rsidRPr="00806774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06774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</w:p>
        </w:tc>
        <w:tc>
          <w:tcPr>
            <w:tcW w:w="2791" w:type="dxa"/>
            <w:vAlign w:val="center"/>
          </w:tcPr>
          <w:p w14:paraId="62D23493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Биеийн тамирын алба</w:t>
            </w:r>
          </w:p>
          <w:p w14:paraId="3537D640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16E2">
              <w:rPr>
                <w:rFonts w:ascii="Arial" w:hAnsi="Arial" w:cs="Arial"/>
                <w:color w:val="000000" w:themeColor="text1"/>
                <w:sz w:val="20"/>
                <w:szCs w:val="20"/>
              </w:rPr>
              <w:t>Спортын алба</w:t>
            </w:r>
          </w:p>
        </w:tc>
      </w:tr>
      <w:tr w:rsidR="00975367" w:rsidRPr="003916E2" w14:paraId="5A6B668D" w14:textId="77777777" w:rsidTr="00975367">
        <w:tc>
          <w:tcPr>
            <w:tcW w:w="872" w:type="dxa"/>
            <w:vAlign w:val="center"/>
          </w:tcPr>
          <w:p w14:paraId="72EF15BB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2884" w:type="dxa"/>
            <w:vAlign w:val="center"/>
          </w:tcPr>
          <w:p w14:paraId="5921A3D6" w14:textId="0A6F9E95" w:rsidR="00975367" w:rsidRPr="003916E2" w:rsidRDefault="00975367" w:rsidP="009753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 xml:space="preserve">Үндэсний хэмжээнд зохиогдох спортын наадам, улсын аварга шалгаруулах тэмцээнд </w:t>
            </w:r>
            <w:r>
              <w:rPr>
                <w:rFonts w:ascii="Arial" w:hAnsi="Arial" w:cs="Arial"/>
                <w:sz w:val="20"/>
                <w:szCs w:val="20"/>
              </w:rPr>
              <w:t>орон нутгийн тамирчдын бэлтгэлийг хангаж</w:t>
            </w:r>
            <w:r w:rsidRPr="003916E2">
              <w:rPr>
                <w:rFonts w:ascii="Arial" w:hAnsi="Arial" w:cs="Arial"/>
                <w:sz w:val="20"/>
                <w:szCs w:val="20"/>
              </w:rPr>
              <w:t xml:space="preserve"> оролцуулах</w:t>
            </w:r>
          </w:p>
        </w:tc>
        <w:tc>
          <w:tcPr>
            <w:tcW w:w="1231" w:type="dxa"/>
            <w:vAlign w:val="center"/>
          </w:tcPr>
          <w:p w14:paraId="7A974126" w14:textId="77777777" w:rsidR="00975367" w:rsidRPr="00806774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06774">
              <w:rPr>
                <w:rFonts w:ascii="Arial" w:hAnsi="Arial" w:cs="Arial"/>
                <w:sz w:val="20"/>
                <w:szCs w:val="20"/>
                <w:lang w:val="en-US"/>
              </w:rPr>
              <w:t>40.000.0</w:t>
            </w:r>
          </w:p>
        </w:tc>
        <w:tc>
          <w:tcPr>
            <w:tcW w:w="2371" w:type="dxa"/>
            <w:vAlign w:val="center"/>
          </w:tcPr>
          <w:p w14:paraId="17AB4B0A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44AF">
              <w:rPr>
                <w:rFonts w:ascii="Arial" w:hAnsi="Arial" w:cs="Arial"/>
                <w:color w:val="000000" w:themeColor="text1"/>
                <w:sz w:val="20"/>
                <w:szCs w:val="20"/>
              </w:rPr>
              <w:t>Оролцсон тамирчдын тоо</w:t>
            </w:r>
          </w:p>
        </w:tc>
        <w:tc>
          <w:tcPr>
            <w:tcW w:w="1515" w:type="dxa"/>
            <w:vAlign w:val="center"/>
          </w:tcPr>
          <w:p w14:paraId="216A7868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402 тамирчин</w:t>
            </w:r>
          </w:p>
        </w:tc>
        <w:tc>
          <w:tcPr>
            <w:tcW w:w="1611" w:type="dxa"/>
            <w:vAlign w:val="center"/>
          </w:tcPr>
          <w:p w14:paraId="0C99E2FC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</w:t>
            </w:r>
          </w:p>
        </w:tc>
        <w:tc>
          <w:tcPr>
            <w:tcW w:w="1001" w:type="dxa"/>
            <w:vAlign w:val="center"/>
          </w:tcPr>
          <w:p w14:paraId="06A58FAD" w14:textId="77777777" w:rsidR="00975367" w:rsidRPr="00806774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06774">
              <w:rPr>
                <w:rFonts w:ascii="Arial" w:hAnsi="Arial" w:cs="Arial"/>
                <w:sz w:val="20"/>
                <w:szCs w:val="20"/>
                <w:lang w:val="en-US"/>
              </w:rPr>
              <w:t>I-IV</w:t>
            </w:r>
          </w:p>
        </w:tc>
        <w:tc>
          <w:tcPr>
            <w:tcW w:w="2791" w:type="dxa"/>
            <w:vAlign w:val="center"/>
          </w:tcPr>
          <w:p w14:paraId="1885A72F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16E2">
              <w:rPr>
                <w:rFonts w:ascii="Arial" w:hAnsi="Arial" w:cs="Arial"/>
                <w:color w:val="000000" w:themeColor="text1"/>
                <w:sz w:val="20"/>
                <w:szCs w:val="20"/>
              </w:rPr>
              <w:t>Спортын алба</w:t>
            </w:r>
          </w:p>
        </w:tc>
      </w:tr>
      <w:tr w:rsidR="00975367" w:rsidRPr="003916E2" w14:paraId="0A1C4B41" w14:textId="77777777" w:rsidTr="00975367">
        <w:tc>
          <w:tcPr>
            <w:tcW w:w="872" w:type="dxa"/>
            <w:vAlign w:val="center"/>
          </w:tcPr>
          <w:p w14:paraId="654A1D11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2884" w:type="dxa"/>
            <w:vAlign w:val="center"/>
          </w:tcPr>
          <w:p w14:paraId="6749F9F4" w14:textId="77777777" w:rsidR="00975367" w:rsidRPr="002F5DC6" w:rsidRDefault="00975367" w:rsidP="009753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DC6">
              <w:rPr>
                <w:rFonts w:ascii="Arial" w:hAnsi="Arial" w:cs="Arial"/>
                <w:sz w:val="20"/>
                <w:szCs w:val="20"/>
              </w:rPr>
              <w:t>Өсвөрийн</w:t>
            </w:r>
            <w:r>
              <w:rPr>
                <w:rFonts w:ascii="Arial" w:hAnsi="Arial" w:cs="Arial"/>
                <w:sz w:val="20"/>
                <w:szCs w:val="20"/>
              </w:rPr>
              <w:t xml:space="preserve"> ААШТ-нийг спортын 15</w:t>
            </w:r>
            <w:r w:rsidRPr="002F5DC6">
              <w:rPr>
                <w:rFonts w:ascii="Arial" w:hAnsi="Arial" w:cs="Arial"/>
                <w:sz w:val="20"/>
                <w:szCs w:val="20"/>
              </w:rPr>
              <w:t xml:space="preserve"> төрлөөр, насанд </w:t>
            </w:r>
            <w:r>
              <w:rPr>
                <w:rFonts w:ascii="Arial" w:hAnsi="Arial" w:cs="Arial"/>
                <w:sz w:val="20"/>
                <w:szCs w:val="20"/>
              </w:rPr>
              <w:t>хүрэгчдийн ААШТ-нийг спортын 17</w:t>
            </w:r>
            <w:r w:rsidRPr="002F5DC6">
              <w:rPr>
                <w:rFonts w:ascii="Arial" w:hAnsi="Arial" w:cs="Arial"/>
                <w:sz w:val="20"/>
                <w:szCs w:val="20"/>
              </w:rPr>
              <w:t xml:space="preserve"> төрлөөр зохион байгуулах</w:t>
            </w:r>
          </w:p>
        </w:tc>
        <w:tc>
          <w:tcPr>
            <w:tcW w:w="1231" w:type="dxa"/>
            <w:vAlign w:val="center"/>
          </w:tcPr>
          <w:p w14:paraId="1C06EB3F" w14:textId="77777777" w:rsidR="00975367" w:rsidRPr="00806774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32.000.0</w:t>
            </w:r>
          </w:p>
        </w:tc>
        <w:tc>
          <w:tcPr>
            <w:tcW w:w="2371" w:type="dxa"/>
            <w:vAlign w:val="center"/>
          </w:tcPr>
          <w:p w14:paraId="507B8F0D" w14:textId="0BA891D4" w:rsidR="00975367" w:rsidRPr="00806774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тэмцээн уралдааны тоо </w:t>
            </w:r>
          </w:p>
        </w:tc>
        <w:tc>
          <w:tcPr>
            <w:tcW w:w="1515" w:type="dxa"/>
            <w:vAlign w:val="center"/>
          </w:tcPr>
          <w:p w14:paraId="2F2BC449" w14:textId="77777777" w:rsidR="00975367" w:rsidRDefault="00975367" w:rsidP="0097536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Өсвөр-15</w:t>
            </w:r>
          </w:p>
          <w:p w14:paraId="3D15E0D6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Насанд хүрэгчид-16</w:t>
            </w:r>
          </w:p>
        </w:tc>
        <w:tc>
          <w:tcPr>
            <w:tcW w:w="1611" w:type="dxa"/>
            <w:vAlign w:val="center"/>
          </w:tcPr>
          <w:p w14:paraId="0B5F540D" w14:textId="77777777" w:rsidR="00975367" w:rsidRDefault="00975367" w:rsidP="0097536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Өсвөр-15</w:t>
            </w:r>
          </w:p>
          <w:p w14:paraId="6328362F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Насанд хүрэгчид-17</w:t>
            </w:r>
          </w:p>
        </w:tc>
        <w:tc>
          <w:tcPr>
            <w:tcW w:w="1001" w:type="dxa"/>
            <w:vAlign w:val="center"/>
          </w:tcPr>
          <w:p w14:paraId="18B3A383" w14:textId="77777777" w:rsidR="00975367" w:rsidRPr="003178EF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I-IV</w:t>
            </w:r>
          </w:p>
        </w:tc>
        <w:tc>
          <w:tcPr>
            <w:tcW w:w="2791" w:type="dxa"/>
            <w:vAlign w:val="center"/>
          </w:tcPr>
          <w:p w14:paraId="3E94846C" w14:textId="77777777" w:rsidR="00975367" w:rsidRDefault="00975367" w:rsidP="0097536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916E2">
              <w:rPr>
                <w:rFonts w:ascii="Arial" w:hAnsi="Arial" w:cs="Arial"/>
                <w:color w:val="000000" w:themeColor="text1"/>
                <w:sz w:val="20"/>
                <w:szCs w:val="20"/>
              </w:rPr>
              <w:t>Спортын алба</w:t>
            </w:r>
          </w:p>
          <w:p w14:paraId="62A90709" w14:textId="77777777" w:rsidR="00975367" w:rsidRPr="00952D71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Биеийн тамирын алба</w:t>
            </w:r>
          </w:p>
          <w:p w14:paraId="097FE261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Санхүү үйлчилгээний алба</w:t>
            </w:r>
          </w:p>
        </w:tc>
      </w:tr>
      <w:tr w:rsidR="00975367" w:rsidRPr="003916E2" w14:paraId="686B2BD8" w14:textId="77777777" w:rsidTr="00975367">
        <w:tc>
          <w:tcPr>
            <w:tcW w:w="872" w:type="dxa"/>
            <w:vAlign w:val="center"/>
          </w:tcPr>
          <w:p w14:paraId="7A7FAFF0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2884" w:type="dxa"/>
            <w:vAlign w:val="center"/>
          </w:tcPr>
          <w:p w14:paraId="0F8D744A" w14:textId="77777777" w:rsidR="00975367" w:rsidRPr="003916E2" w:rsidRDefault="00975367" w:rsidP="009753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Орон нутагтаа бүс, улсын чанартай тэмцээн зохион байгуулах</w:t>
            </w:r>
          </w:p>
        </w:tc>
        <w:tc>
          <w:tcPr>
            <w:tcW w:w="1231" w:type="dxa"/>
            <w:vAlign w:val="center"/>
          </w:tcPr>
          <w:p w14:paraId="40B2F627" w14:textId="77777777" w:rsidR="00975367" w:rsidRPr="003C49DE" w:rsidRDefault="00975367" w:rsidP="0097536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2371" w:type="dxa"/>
            <w:vAlign w:val="center"/>
          </w:tcPr>
          <w:p w14:paraId="2C9A03A5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44AF">
              <w:rPr>
                <w:rFonts w:ascii="Arial" w:hAnsi="Arial" w:cs="Arial"/>
                <w:sz w:val="20"/>
                <w:szCs w:val="20"/>
              </w:rPr>
              <w:t>Орон нутагтаа зохион байгуулсан бүс, улсын чанартай тэмцээний тоо</w:t>
            </w:r>
          </w:p>
        </w:tc>
        <w:tc>
          <w:tcPr>
            <w:tcW w:w="1515" w:type="dxa"/>
            <w:vAlign w:val="center"/>
          </w:tcPr>
          <w:p w14:paraId="2B8AA3BD" w14:textId="77777777" w:rsidR="00975367" w:rsidRPr="00C12766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76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11" w:type="dxa"/>
            <w:vAlign w:val="center"/>
          </w:tcPr>
          <w:p w14:paraId="00B8587D" w14:textId="77777777" w:rsidR="00975367" w:rsidRPr="00C12766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76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01" w:type="dxa"/>
            <w:vAlign w:val="center"/>
          </w:tcPr>
          <w:p w14:paraId="3B276A2F" w14:textId="77777777" w:rsidR="00975367" w:rsidRPr="003C49DE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9DE">
              <w:rPr>
                <w:rFonts w:ascii="Arial" w:hAnsi="Arial" w:cs="Arial"/>
                <w:sz w:val="20"/>
                <w:szCs w:val="20"/>
                <w:lang w:val="en-US"/>
              </w:rPr>
              <w:t>I-III</w:t>
            </w:r>
          </w:p>
        </w:tc>
        <w:tc>
          <w:tcPr>
            <w:tcW w:w="2791" w:type="dxa"/>
            <w:vAlign w:val="center"/>
          </w:tcPr>
          <w:p w14:paraId="72215E72" w14:textId="77777777" w:rsidR="00975367" w:rsidRDefault="00975367" w:rsidP="0097536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916E2">
              <w:rPr>
                <w:rFonts w:ascii="Arial" w:hAnsi="Arial" w:cs="Arial"/>
                <w:color w:val="000000" w:themeColor="text1"/>
                <w:sz w:val="20"/>
                <w:szCs w:val="20"/>
              </w:rPr>
              <w:t>Спортын алба</w:t>
            </w:r>
          </w:p>
          <w:p w14:paraId="05312AC3" w14:textId="77777777" w:rsidR="00975367" w:rsidRDefault="00975367" w:rsidP="0097536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Усан спорт чийрэгжүүлэлтийн алба</w:t>
            </w:r>
          </w:p>
          <w:p w14:paraId="4A422B51" w14:textId="77777777" w:rsidR="00975367" w:rsidRPr="00952D71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Биеийн тамирын алба</w:t>
            </w:r>
          </w:p>
          <w:p w14:paraId="6784B045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Санхүү үйлчилгээний алба</w:t>
            </w:r>
          </w:p>
        </w:tc>
      </w:tr>
      <w:tr w:rsidR="00975367" w:rsidRPr="003916E2" w14:paraId="61FC2F83" w14:textId="77777777" w:rsidTr="00975367">
        <w:tc>
          <w:tcPr>
            <w:tcW w:w="872" w:type="dxa"/>
            <w:vAlign w:val="center"/>
          </w:tcPr>
          <w:p w14:paraId="727DE312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2884" w:type="dxa"/>
            <w:vAlign w:val="center"/>
          </w:tcPr>
          <w:p w14:paraId="627D0F11" w14:textId="77777777" w:rsidR="00975367" w:rsidRPr="002F5DC6" w:rsidRDefault="00975367" w:rsidP="009753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DC6">
              <w:rPr>
                <w:rFonts w:ascii="Arial" w:hAnsi="Arial" w:cs="Arial"/>
                <w:sz w:val="20"/>
                <w:szCs w:val="20"/>
              </w:rPr>
              <w:t>Аймгийн Хүүхдийн спортын наадмыг зохион байгуулах</w:t>
            </w:r>
          </w:p>
        </w:tc>
        <w:tc>
          <w:tcPr>
            <w:tcW w:w="1231" w:type="dxa"/>
            <w:vAlign w:val="center"/>
          </w:tcPr>
          <w:p w14:paraId="72B7DDCF" w14:textId="77777777" w:rsidR="00975367" w:rsidRPr="004A1907" w:rsidRDefault="00975367" w:rsidP="0097536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2371" w:type="dxa"/>
            <w:vAlign w:val="center"/>
          </w:tcPr>
          <w:p w14:paraId="7C01EF30" w14:textId="77777777" w:rsidR="00975367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Зохион байгуулах эсэх</w:t>
            </w:r>
          </w:p>
          <w:p w14:paraId="12C537DA" w14:textId="59C1D47F" w:rsidR="00975367" w:rsidRPr="00A47C7B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32FC5E2B" w14:textId="77777777" w:rsidR="00975367" w:rsidRPr="00C12766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76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11" w:type="dxa"/>
            <w:vAlign w:val="center"/>
          </w:tcPr>
          <w:p w14:paraId="16B56566" w14:textId="77777777" w:rsidR="00975367" w:rsidRPr="00C12766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76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01" w:type="dxa"/>
            <w:vAlign w:val="center"/>
          </w:tcPr>
          <w:p w14:paraId="47FFC25C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1" w:type="dxa"/>
            <w:vAlign w:val="center"/>
          </w:tcPr>
          <w:p w14:paraId="39D02820" w14:textId="77777777" w:rsidR="00975367" w:rsidRDefault="00975367" w:rsidP="0097536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916E2">
              <w:rPr>
                <w:rFonts w:ascii="Arial" w:hAnsi="Arial" w:cs="Arial"/>
                <w:color w:val="000000" w:themeColor="text1"/>
                <w:sz w:val="20"/>
                <w:szCs w:val="20"/>
              </w:rPr>
              <w:t>Спортын алба</w:t>
            </w:r>
          </w:p>
          <w:p w14:paraId="01A03243" w14:textId="77777777" w:rsidR="00975367" w:rsidRDefault="00975367" w:rsidP="0097536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Усан спорт чийрэгжүүлэлтийн алба</w:t>
            </w:r>
          </w:p>
          <w:p w14:paraId="79B4F79F" w14:textId="77777777" w:rsidR="00975367" w:rsidRPr="00952D71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Биеийн тамирын алба</w:t>
            </w:r>
          </w:p>
          <w:p w14:paraId="2E8C9350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Санхүү үйлчилгээний алба</w:t>
            </w:r>
          </w:p>
        </w:tc>
      </w:tr>
      <w:tr w:rsidR="00975367" w:rsidRPr="003916E2" w14:paraId="1CE703B6" w14:textId="77777777" w:rsidTr="00975367">
        <w:tc>
          <w:tcPr>
            <w:tcW w:w="872" w:type="dxa"/>
            <w:vAlign w:val="center"/>
          </w:tcPr>
          <w:p w14:paraId="22B7B16C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2884" w:type="dxa"/>
            <w:vAlign w:val="center"/>
          </w:tcPr>
          <w:p w14:paraId="7C1E473C" w14:textId="77777777" w:rsidR="00975367" w:rsidRPr="003916E2" w:rsidRDefault="00975367" w:rsidP="0097536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916E2">
              <w:rPr>
                <w:rFonts w:ascii="Arial" w:eastAsia="Malgun Gothic" w:hAnsi="Arial" w:cs="Arial"/>
                <w:sz w:val="20"/>
                <w:szCs w:val="20"/>
              </w:rPr>
              <w:t>Спортын холбоод, клуб, биеийн тамирын арга зүйч, багш нарыг хамарсан хэлэлцүүлэг, семинар зохион байгуулах</w:t>
            </w:r>
          </w:p>
        </w:tc>
        <w:tc>
          <w:tcPr>
            <w:tcW w:w="1231" w:type="dxa"/>
            <w:vAlign w:val="center"/>
          </w:tcPr>
          <w:p w14:paraId="309FC22F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1" w:type="dxa"/>
            <w:vAlign w:val="center"/>
          </w:tcPr>
          <w:p w14:paraId="7BE94270" w14:textId="01C1F693" w:rsidR="00975367" w:rsidRPr="003916E2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Зохион байгуулсан хэлэлцүүлэг, семинарын тоо</w:t>
            </w:r>
          </w:p>
        </w:tc>
        <w:tc>
          <w:tcPr>
            <w:tcW w:w="1515" w:type="dxa"/>
            <w:vAlign w:val="center"/>
          </w:tcPr>
          <w:p w14:paraId="3EA6B9D3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11" w:type="dxa"/>
            <w:vAlign w:val="center"/>
          </w:tcPr>
          <w:p w14:paraId="1D33A64D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01" w:type="dxa"/>
            <w:vAlign w:val="center"/>
          </w:tcPr>
          <w:p w14:paraId="617F98DC" w14:textId="77777777" w:rsidR="00975367" w:rsidRPr="004A1907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1907">
              <w:rPr>
                <w:rFonts w:ascii="Arial" w:hAnsi="Arial" w:cs="Arial"/>
                <w:sz w:val="20"/>
                <w:szCs w:val="20"/>
                <w:lang w:val="en-US"/>
              </w:rPr>
              <w:t>III</w:t>
            </w:r>
          </w:p>
        </w:tc>
        <w:tc>
          <w:tcPr>
            <w:tcW w:w="2791" w:type="dxa"/>
            <w:vAlign w:val="center"/>
          </w:tcPr>
          <w:p w14:paraId="7718154C" w14:textId="77777777" w:rsidR="00975367" w:rsidRDefault="00975367" w:rsidP="0097536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916E2">
              <w:rPr>
                <w:rFonts w:ascii="Arial" w:hAnsi="Arial" w:cs="Arial"/>
                <w:color w:val="000000" w:themeColor="text1"/>
                <w:sz w:val="20"/>
                <w:szCs w:val="20"/>
              </w:rPr>
              <w:t>Спортын алба</w:t>
            </w:r>
          </w:p>
          <w:p w14:paraId="71F5FB98" w14:textId="77777777" w:rsidR="00975367" w:rsidRPr="00952D71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Биеийн тамирын алба</w:t>
            </w:r>
          </w:p>
          <w:p w14:paraId="04C1E125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75367" w:rsidRPr="003916E2" w14:paraId="673FC60D" w14:textId="77777777" w:rsidTr="00975367">
        <w:tc>
          <w:tcPr>
            <w:tcW w:w="872" w:type="dxa"/>
            <w:vAlign w:val="center"/>
          </w:tcPr>
          <w:p w14:paraId="65862A97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lastRenderedPageBreak/>
              <w:t>2.9</w:t>
            </w:r>
          </w:p>
        </w:tc>
        <w:tc>
          <w:tcPr>
            <w:tcW w:w="2884" w:type="dxa"/>
            <w:vAlign w:val="center"/>
          </w:tcPr>
          <w:p w14:paraId="671CDC03" w14:textId="229D452C" w:rsidR="00975367" w:rsidRPr="003916E2" w:rsidRDefault="00975367" w:rsidP="00975367">
            <w:pPr>
              <w:jc w:val="both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t xml:space="preserve"> Шүүгчдийн сургалтыг зохион байгуулах</w:t>
            </w:r>
          </w:p>
        </w:tc>
        <w:tc>
          <w:tcPr>
            <w:tcW w:w="1231" w:type="dxa"/>
            <w:vAlign w:val="center"/>
          </w:tcPr>
          <w:p w14:paraId="59315447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1" w:type="dxa"/>
            <w:vAlign w:val="center"/>
          </w:tcPr>
          <w:p w14:paraId="26F3E75A" w14:textId="77777777" w:rsidR="00975367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-Зохион байгуулсан сурглтын тоо</w:t>
            </w:r>
          </w:p>
          <w:p w14:paraId="547B04EE" w14:textId="7BE1F7FF" w:rsidR="00975367" w:rsidRPr="003916E2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-Хамрагдсан шүүгчдийн тоо</w:t>
            </w:r>
          </w:p>
        </w:tc>
        <w:tc>
          <w:tcPr>
            <w:tcW w:w="1515" w:type="dxa"/>
            <w:vAlign w:val="center"/>
          </w:tcPr>
          <w:p w14:paraId="0E78EFD6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11" w:type="dxa"/>
            <w:vAlign w:val="center"/>
          </w:tcPr>
          <w:p w14:paraId="5095A242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01" w:type="dxa"/>
            <w:vAlign w:val="center"/>
          </w:tcPr>
          <w:p w14:paraId="177E9CB0" w14:textId="77777777" w:rsidR="00975367" w:rsidRPr="004A1907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I-II</w:t>
            </w:r>
          </w:p>
        </w:tc>
        <w:tc>
          <w:tcPr>
            <w:tcW w:w="2791" w:type="dxa"/>
            <w:vAlign w:val="center"/>
          </w:tcPr>
          <w:p w14:paraId="6F4DD630" w14:textId="77777777" w:rsidR="00975367" w:rsidRDefault="00975367" w:rsidP="0097536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916E2">
              <w:rPr>
                <w:rFonts w:ascii="Arial" w:hAnsi="Arial" w:cs="Arial"/>
                <w:color w:val="000000" w:themeColor="text1"/>
                <w:sz w:val="20"/>
                <w:szCs w:val="20"/>
              </w:rPr>
              <w:t>Спортын алба</w:t>
            </w:r>
          </w:p>
          <w:p w14:paraId="181EEFDE" w14:textId="77777777" w:rsidR="00975367" w:rsidRPr="00952D71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Биеийн тамирын алба</w:t>
            </w:r>
          </w:p>
          <w:p w14:paraId="75E4D802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367" w:rsidRPr="003916E2" w14:paraId="2BE22965" w14:textId="77777777" w:rsidTr="00975367">
        <w:tc>
          <w:tcPr>
            <w:tcW w:w="872" w:type="dxa"/>
            <w:vAlign w:val="center"/>
          </w:tcPr>
          <w:p w14:paraId="149DCE59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2.10</w:t>
            </w:r>
          </w:p>
        </w:tc>
        <w:tc>
          <w:tcPr>
            <w:tcW w:w="2884" w:type="dxa"/>
            <w:vAlign w:val="center"/>
          </w:tcPr>
          <w:p w14:paraId="0501D5D9" w14:textId="21A2A635" w:rsidR="00975367" w:rsidRDefault="00975367" w:rsidP="00975367">
            <w:pPr>
              <w:jc w:val="both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t>Салбар дундын хамтын ажиллагааг бэхжүүлэх /хамтарсан бэлтгэл, туршлага солилцох/</w:t>
            </w:r>
          </w:p>
        </w:tc>
        <w:tc>
          <w:tcPr>
            <w:tcW w:w="1231" w:type="dxa"/>
            <w:vAlign w:val="center"/>
          </w:tcPr>
          <w:p w14:paraId="32758B13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1" w:type="dxa"/>
            <w:vAlign w:val="center"/>
          </w:tcPr>
          <w:p w14:paraId="778B3504" w14:textId="77777777" w:rsidR="00975367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8FBE24" w14:textId="327DD509" w:rsidR="00975367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-Хамтарсан бэлтгэлийн тоо</w:t>
            </w:r>
          </w:p>
          <w:p w14:paraId="20629A68" w14:textId="4A7D8CA5" w:rsidR="00975367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-Туршлага солилцох уулзалтын тоо</w:t>
            </w:r>
          </w:p>
          <w:p w14:paraId="626515F1" w14:textId="4835CA70" w:rsidR="00975367" w:rsidRPr="003A447C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5B07A7AD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11" w:type="dxa"/>
            <w:vAlign w:val="center"/>
          </w:tcPr>
          <w:p w14:paraId="4FB86B9E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01" w:type="dxa"/>
            <w:vAlign w:val="center"/>
          </w:tcPr>
          <w:p w14:paraId="71056915" w14:textId="77777777" w:rsidR="00975367" w:rsidRPr="004A1907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I-IV</w:t>
            </w:r>
          </w:p>
        </w:tc>
        <w:tc>
          <w:tcPr>
            <w:tcW w:w="2791" w:type="dxa"/>
            <w:vAlign w:val="center"/>
          </w:tcPr>
          <w:p w14:paraId="779D3EEA" w14:textId="77777777" w:rsidR="00975367" w:rsidRDefault="00975367" w:rsidP="0097536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916E2">
              <w:rPr>
                <w:rFonts w:ascii="Arial" w:hAnsi="Arial" w:cs="Arial"/>
                <w:color w:val="000000" w:themeColor="text1"/>
                <w:sz w:val="20"/>
                <w:szCs w:val="20"/>
              </w:rPr>
              <w:t>Спортын алба</w:t>
            </w:r>
          </w:p>
          <w:p w14:paraId="6683939D" w14:textId="77777777" w:rsidR="00975367" w:rsidRPr="00952D71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Биеийн тамирын алба</w:t>
            </w:r>
          </w:p>
          <w:p w14:paraId="60C2CA92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367" w:rsidRPr="003916E2" w14:paraId="4C7E4EB9" w14:textId="77777777" w:rsidTr="00975367">
        <w:tc>
          <w:tcPr>
            <w:tcW w:w="872" w:type="dxa"/>
            <w:vAlign w:val="center"/>
          </w:tcPr>
          <w:p w14:paraId="1E5ABFD1" w14:textId="77777777" w:rsidR="00975367" w:rsidRPr="000B4021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.11</w:t>
            </w:r>
          </w:p>
        </w:tc>
        <w:tc>
          <w:tcPr>
            <w:tcW w:w="2884" w:type="dxa"/>
            <w:vAlign w:val="center"/>
          </w:tcPr>
          <w:p w14:paraId="1A7D6A47" w14:textId="77777777" w:rsidR="00975367" w:rsidRDefault="00975367" w:rsidP="00975367">
            <w:pPr>
              <w:jc w:val="both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t xml:space="preserve">“Олимпы боловсрол бие бялдрын хүмүүжил” болзолт уралдаан </w:t>
            </w:r>
          </w:p>
        </w:tc>
        <w:tc>
          <w:tcPr>
            <w:tcW w:w="1231" w:type="dxa"/>
            <w:vAlign w:val="center"/>
          </w:tcPr>
          <w:p w14:paraId="5862E5DB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1" w:type="dxa"/>
            <w:vAlign w:val="center"/>
          </w:tcPr>
          <w:p w14:paraId="6518E802" w14:textId="030953B8" w:rsidR="00975367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Зохион байгууласан арга хэмжээний тоо  </w:t>
            </w:r>
          </w:p>
        </w:tc>
        <w:tc>
          <w:tcPr>
            <w:tcW w:w="1515" w:type="dxa"/>
            <w:vAlign w:val="center"/>
          </w:tcPr>
          <w:p w14:paraId="078992AF" w14:textId="77777777" w:rsidR="00975367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11" w:type="dxa"/>
            <w:vAlign w:val="center"/>
          </w:tcPr>
          <w:p w14:paraId="43CD0403" w14:textId="268F1F41" w:rsidR="00975367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01" w:type="dxa"/>
            <w:vAlign w:val="center"/>
          </w:tcPr>
          <w:p w14:paraId="2B1FC906" w14:textId="77777777" w:rsidR="00975367" w:rsidRPr="004A1907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I-II</w:t>
            </w:r>
          </w:p>
        </w:tc>
        <w:tc>
          <w:tcPr>
            <w:tcW w:w="2791" w:type="dxa"/>
            <w:vAlign w:val="center"/>
          </w:tcPr>
          <w:p w14:paraId="7D6FAE2A" w14:textId="77777777" w:rsidR="00975367" w:rsidRDefault="00975367" w:rsidP="0097536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916E2">
              <w:rPr>
                <w:rFonts w:ascii="Arial" w:hAnsi="Arial" w:cs="Arial"/>
                <w:color w:val="000000" w:themeColor="text1"/>
                <w:sz w:val="20"/>
                <w:szCs w:val="20"/>
              </w:rPr>
              <w:t>Спортын алба</w:t>
            </w:r>
          </w:p>
          <w:p w14:paraId="407969EF" w14:textId="77777777" w:rsidR="00975367" w:rsidRPr="00952D71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Биеийн тамирын алба</w:t>
            </w:r>
          </w:p>
          <w:p w14:paraId="0CE1C63A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5367" w:rsidRPr="003916E2" w14:paraId="0261A060" w14:textId="77777777" w:rsidTr="009F0B5D">
        <w:tc>
          <w:tcPr>
            <w:tcW w:w="14276" w:type="dxa"/>
            <w:gridSpan w:val="8"/>
            <w:shd w:val="clear" w:color="auto" w:fill="E7E6E6" w:themeFill="background2"/>
          </w:tcPr>
          <w:p w14:paraId="249EFD21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16E2">
              <w:rPr>
                <w:rFonts w:ascii="Arial" w:hAnsi="Arial" w:cs="Arial"/>
                <w:b/>
                <w:sz w:val="20"/>
                <w:szCs w:val="20"/>
              </w:rPr>
              <w:t xml:space="preserve">Зорилго-3: </w:t>
            </w:r>
            <w:r w:rsidRPr="003916E2">
              <w:rPr>
                <w:rFonts w:ascii="Arial" w:hAnsi="Arial" w:cs="Arial"/>
                <w:sz w:val="20"/>
                <w:szCs w:val="20"/>
              </w:rPr>
              <w:t>Төрийн байгууллагын чиг үүргийг хангах</w:t>
            </w:r>
          </w:p>
        </w:tc>
      </w:tr>
      <w:tr w:rsidR="00975367" w:rsidRPr="003916E2" w14:paraId="4ADFA220" w14:textId="77777777" w:rsidTr="00975367">
        <w:tc>
          <w:tcPr>
            <w:tcW w:w="872" w:type="dxa"/>
            <w:vAlign w:val="center"/>
          </w:tcPr>
          <w:p w14:paraId="76523DFE" w14:textId="77777777" w:rsidR="00975367" w:rsidRPr="000A2E83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E8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884" w:type="dxa"/>
            <w:vAlign w:val="center"/>
          </w:tcPr>
          <w:p w14:paraId="4C211F2E" w14:textId="520684DF" w:rsidR="00975367" w:rsidRPr="000A2E83" w:rsidRDefault="00975367" w:rsidP="0097536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Салбарын болон холбогдох </w:t>
            </w:r>
            <w:r w:rsidRPr="000A2E83">
              <w:rPr>
                <w:rFonts w:ascii="Arial" w:hAnsi="Arial" w:cs="Arial"/>
                <w:b/>
                <w:sz w:val="20"/>
                <w:szCs w:val="20"/>
              </w:rPr>
              <w:t>хууль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0A2E83">
              <w:rPr>
                <w:rFonts w:ascii="Arial" w:hAnsi="Arial" w:cs="Arial"/>
                <w:b/>
                <w:sz w:val="20"/>
                <w:szCs w:val="20"/>
              </w:rPr>
              <w:t xml:space="preserve"> төрөөс биеийн тамир, спортын талаар баримталж буй бодлого шийдвэрийг ханган мөрдөнө</w:t>
            </w:r>
          </w:p>
        </w:tc>
        <w:tc>
          <w:tcPr>
            <w:tcW w:w="1231" w:type="dxa"/>
            <w:vAlign w:val="center"/>
          </w:tcPr>
          <w:p w14:paraId="2DB5F377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1" w:type="dxa"/>
            <w:vAlign w:val="center"/>
          </w:tcPr>
          <w:p w14:paraId="3849E835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Төрийн албанд мөрдөгдөх хууль, тогтоол шийдвэр хэрэгжсэн байх</w:t>
            </w:r>
          </w:p>
        </w:tc>
        <w:tc>
          <w:tcPr>
            <w:tcW w:w="1515" w:type="dxa"/>
            <w:vAlign w:val="center"/>
          </w:tcPr>
          <w:p w14:paraId="065E1A24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631D853B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dxa"/>
            <w:vAlign w:val="center"/>
          </w:tcPr>
          <w:p w14:paraId="7E8D2470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1" w:type="dxa"/>
            <w:vAlign w:val="center"/>
          </w:tcPr>
          <w:p w14:paraId="07BBCE22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367" w:rsidRPr="003916E2" w14:paraId="68A39921" w14:textId="77777777" w:rsidTr="00975367">
        <w:tc>
          <w:tcPr>
            <w:tcW w:w="872" w:type="dxa"/>
            <w:vAlign w:val="center"/>
          </w:tcPr>
          <w:p w14:paraId="005B932D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2884" w:type="dxa"/>
            <w:vAlign w:val="center"/>
          </w:tcPr>
          <w:p w14:paraId="5429C7E4" w14:textId="77777777" w:rsidR="00975367" w:rsidRPr="003916E2" w:rsidRDefault="00975367" w:rsidP="009753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 xml:space="preserve">Байгууллагын </w:t>
            </w:r>
            <w:r>
              <w:rPr>
                <w:rFonts w:ascii="Arial" w:hAnsi="Arial" w:cs="Arial"/>
                <w:sz w:val="20"/>
                <w:szCs w:val="20"/>
              </w:rPr>
              <w:t xml:space="preserve">болон </w:t>
            </w:r>
            <w:r w:rsidRPr="003916E2">
              <w:rPr>
                <w:rFonts w:ascii="Arial" w:hAnsi="Arial" w:cs="Arial"/>
                <w:sz w:val="20"/>
                <w:szCs w:val="20"/>
              </w:rPr>
              <w:t>гүйцэтгэлийн төлөвлөгөө, хэрэгжилт, тайлагналтыг  хууль, журамд заасан хугацаанд гаргаж харьяалах дээд шатны байгууллагад хүргүүлэх</w:t>
            </w:r>
            <w:r>
              <w:rPr>
                <w:rFonts w:ascii="Arial" w:hAnsi="Arial" w:cs="Arial"/>
                <w:sz w:val="20"/>
                <w:szCs w:val="20"/>
              </w:rPr>
              <w:t>, тайлагнах</w:t>
            </w:r>
          </w:p>
        </w:tc>
        <w:tc>
          <w:tcPr>
            <w:tcW w:w="1231" w:type="dxa"/>
            <w:vAlign w:val="center"/>
          </w:tcPr>
          <w:p w14:paraId="61E6458D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vAlign w:val="center"/>
          </w:tcPr>
          <w:p w14:paraId="5A0724A3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Тухай жилийн байгууллагын гүйцэтгэлийн төлөвлөгөөний хэрэгжилтийн үнэлгээгээр</w:t>
            </w:r>
          </w:p>
        </w:tc>
        <w:tc>
          <w:tcPr>
            <w:tcW w:w="1515" w:type="dxa"/>
            <w:vAlign w:val="center"/>
          </w:tcPr>
          <w:p w14:paraId="5F156910" w14:textId="77777777" w:rsidR="00975367" w:rsidRPr="00D044AF" w:rsidRDefault="00975367" w:rsidP="009753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044AF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tcW w:w="1611" w:type="dxa"/>
            <w:vAlign w:val="center"/>
          </w:tcPr>
          <w:p w14:paraId="536C8193" w14:textId="77777777" w:rsidR="00975367" w:rsidRPr="00D044AF" w:rsidRDefault="00975367" w:rsidP="0097536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D044AF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tcW w:w="1001" w:type="dxa"/>
            <w:vAlign w:val="center"/>
          </w:tcPr>
          <w:p w14:paraId="04B3BA6D" w14:textId="77777777" w:rsidR="00975367" w:rsidRPr="004A1907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1907">
              <w:rPr>
                <w:rFonts w:ascii="Arial" w:hAnsi="Arial" w:cs="Arial"/>
                <w:sz w:val="20"/>
                <w:szCs w:val="20"/>
                <w:lang w:val="en-US"/>
              </w:rPr>
              <w:t>I-IV</w:t>
            </w:r>
          </w:p>
        </w:tc>
        <w:tc>
          <w:tcPr>
            <w:tcW w:w="2791" w:type="dxa"/>
            <w:vAlign w:val="center"/>
          </w:tcPr>
          <w:p w14:paraId="7E0388CA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75367" w:rsidRPr="003916E2" w14:paraId="71316500" w14:textId="77777777" w:rsidTr="00975367">
        <w:tc>
          <w:tcPr>
            <w:tcW w:w="872" w:type="dxa"/>
            <w:vAlign w:val="center"/>
          </w:tcPr>
          <w:p w14:paraId="6736689E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2884" w:type="dxa"/>
            <w:vAlign w:val="center"/>
          </w:tcPr>
          <w:p w14:paraId="2D58693D" w14:textId="77777777" w:rsidR="00975367" w:rsidRPr="003916E2" w:rsidRDefault="00975367" w:rsidP="009753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Биеийн тамир, спортын салбарын хүрээнд батлагдсан хууль, тогтоомжийн хэрэгжилтийг ханган ажиллаж, тайлагнах,</w:t>
            </w:r>
          </w:p>
        </w:tc>
        <w:tc>
          <w:tcPr>
            <w:tcW w:w="1231" w:type="dxa"/>
            <w:vAlign w:val="center"/>
          </w:tcPr>
          <w:p w14:paraId="33CA1BF5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vAlign w:val="center"/>
          </w:tcPr>
          <w:p w14:paraId="6B9F54D3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Тухай жилийн байгууллагын хууль, тогтоомжийн хэрэгжилтийн үнэлгээгээр</w:t>
            </w:r>
          </w:p>
          <w:p w14:paraId="5A862626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6772779D" w14:textId="77777777" w:rsidR="00975367" w:rsidRPr="00C4292B" w:rsidRDefault="00975367" w:rsidP="0097536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%</w:t>
            </w:r>
          </w:p>
        </w:tc>
        <w:tc>
          <w:tcPr>
            <w:tcW w:w="1611" w:type="dxa"/>
            <w:vAlign w:val="center"/>
          </w:tcPr>
          <w:p w14:paraId="2D63ACE2" w14:textId="77777777" w:rsidR="00975367" w:rsidRPr="00C4292B" w:rsidRDefault="00975367" w:rsidP="0097536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100%</w:t>
            </w:r>
          </w:p>
        </w:tc>
        <w:tc>
          <w:tcPr>
            <w:tcW w:w="1001" w:type="dxa"/>
            <w:vAlign w:val="center"/>
          </w:tcPr>
          <w:p w14:paraId="63EC34B0" w14:textId="77777777" w:rsidR="00975367" w:rsidRPr="00876DAD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76DAD">
              <w:rPr>
                <w:rFonts w:ascii="Arial" w:hAnsi="Arial" w:cs="Arial"/>
                <w:sz w:val="20"/>
                <w:szCs w:val="20"/>
                <w:lang w:val="en-US"/>
              </w:rPr>
              <w:t>I-IV</w:t>
            </w:r>
          </w:p>
        </w:tc>
        <w:tc>
          <w:tcPr>
            <w:tcW w:w="2791" w:type="dxa"/>
            <w:vAlign w:val="center"/>
          </w:tcPr>
          <w:p w14:paraId="77AE34ED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75367" w:rsidRPr="003916E2" w14:paraId="7F0B8BD1" w14:textId="77777777" w:rsidTr="00975367">
        <w:trPr>
          <w:trHeight w:val="208"/>
        </w:trPr>
        <w:tc>
          <w:tcPr>
            <w:tcW w:w="872" w:type="dxa"/>
            <w:vAlign w:val="center"/>
          </w:tcPr>
          <w:p w14:paraId="0EFCA96A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2884" w:type="dxa"/>
            <w:vAlign w:val="center"/>
          </w:tcPr>
          <w:p w14:paraId="0DFBF717" w14:textId="77777777" w:rsidR="00975367" w:rsidRPr="003916E2" w:rsidRDefault="00975367" w:rsidP="009753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Ажилтан, албан хаагчдын ажиллах нөхцөл, нийгмийн баталгааг хангахад дэмжлэг үзүүлэх, чадавхыг дээшлүүлэх, мэргэшүүлэх сургалта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3916E2">
              <w:rPr>
                <w:rFonts w:ascii="Arial" w:hAnsi="Arial" w:cs="Arial"/>
                <w:sz w:val="20"/>
                <w:szCs w:val="20"/>
              </w:rPr>
              <w:t>д хамруулах</w:t>
            </w:r>
          </w:p>
        </w:tc>
        <w:tc>
          <w:tcPr>
            <w:tcW w:w="1231" w:type="dxa"/>
            <w:vAlign w:val="center"/>
          </w:tcPr>
          <w:p w14:paraId="1642EDF2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1" w:type="dxa"/>
            <w:vAlign w:val="center"/>
          </w:tcPr>
          <w:p w14:paraId="20AF266C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 xml:space="preserve">Албан хаагчдын ажиллах нөхцөл, нийгмийн баталгааг хангах хөтөлбөрийн хэрэгжилтийн хувь, мэргэшүүлэх </w:t>
            </w:r>
            <w:r w:rsidRPr="003916E2">
              <w:rPr>
                <w:rFonts w:ascii="Arial" w:hAnsi="Arial" w:cs="Arial"/>
                <w:sz w:val="20"/>
                <w:szCs w:val="20"/>
              </w:rPr>
              <w:lastRenderedPageBreak/>
              <w:t>сургалтад хамрагдсан ажилтны тоо</w:t>
            </w:r>
          </w:p>
        </w:tc>
        <w:tc>
          <w:tcPr>
            <w:tcW w:w="1515" w:type="dxa"/>
            <w:vAlign w:val="center"/>
          </w:tcPr>
          <w:p w14:paraId="7A61B7FA" w14:textId="77777777" w:rsidR="00975367" w:rsidRPr="00511177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77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611" w:type="dxa"/>
            <w:vAlign w:val="center"/>
          </w:tcPr>
          <w:p w14:paraId="11DBDB3F" w14:textId="77777777" w:rsidR="00975367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A76C93E" w14:textId="77777777" w:rsidR="00975367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</w:t>
            </w:r>
          </w:p>
          <w:p w14:paraId="7A1322B1" w14:textId="77777777" w:rsidR="00975367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B26D1F7" w14:textId="77777777" w:rsidR="00975367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B51DFB3" w14:textId="77777777" w:rsidR="00975367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EFFB03D" w14:textId="77777777" w:rsidR="00975367" w:rsidRPr="00511177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Align w:val="center"/>
          </w:tcPr>
          <w:p w14:paraId="321908AD" w14:textId="77777777" w:rsidR="00975367" w:rsidRPr="00876DAD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76DAD">
              <w:rPr>
                <w:rFonts w:ascii="Arial" w:hAnsi="Arial" w:cs="Arial"/>
                <w:sz w:val="20"/>
                <w:szCs w:val="20"/>
                <w:lang w:val="en-US"/>
              </w:rPr>
              <w:t>I-IV</w:t>
            </w:r>
          </w:p>
        </w:tc>
        <w:tc>
          <w:tcPr>
            <w:tcW w:w="2791" w:type="dxa"/>
            <w:vAlign w:val="center"/>
          </w:tcPr>
          <w:p w14:paraId="056E99B6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75367" w:rsidRPr="003916E2" w14:paraId="038951D7" w14:textId="77777777" w:rsidTr="00975367">
        <w:tc>
          <w:tcPr>
            <w:tcW w:w="872" w:type="dxa"/>
            <w:vAlign w:val="center"/>
          </w:tcPr>
          <w:p w14:paraId="78FFD3AC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lastRenderedPageBreak/>
              <w:t>3.4</w:t>
            </w:r>
          </w:p>
        </w:tc>
        <w:tc>
          <w:tcPr>
            <w:tcW w:w="2884" w:type="dxa"/>
            <w:vAlign w:val="center"/>
          </w:tcPr>
          <w:p w14:paraId="09686C57" w14:textId="77777777" w:rsidR="00975367" w:rsidRPr="003916E2" w:rsidRDefault="00975367" w:rsidP="009753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Байгууллагын урсгал төсөв болон хөрөнгө оруулалтыг төлөвлөх, хууль тогтоомжийн дагуу захиран зарцуулах, гүйцэтгэлийг тайлагнах үйл ажиллагааг зохион байгуулах</w:t>
            </w:r>
          </w:p>
        </w:tc>
        <w:tc>
          <w:tcPr>
            <w:tcW w:w="1231" w:type="dxa"/>
            <w:vAlign w:val="center"/>
          </w:tcPr>
          <w:p w14:paraId="06110D04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1" w:type="dxa"/>
            <w:vAlign w:val="center"/>
          </w:tcPr>
          <w:p w14:paraId="572D09E6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E1A647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Тухай жилийн улсын болон орон нутгийн батлагдсан төсөв</w:t>
            </w:r>
          </w:p>
        </w:tc>
        <w:tc>
          <w:tcPr>
            <w:tcW w:w="1515" w:type="dxa"/>
          </w:tcPr>
          <w:p w14:paraId="6CB4D6F2" w14:textId="77777777" w:rsidR="00975367" w:rsidRPr="00D044AF" w:rsidRDefault="00975367" w:rsidP="009753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4AF">
              <w:rPr>
                <w:rFonts w:ascii="Arial" w:hAnsi="Arial" w:cs="Arial"/>
                <w:sz w:val="20"/>
                <w:szCs w:val="20"/>
              </w:rPr>
              <w:t>Жил бүр батлагдсан төсвийг хуулийн дагуу захиран зарцуулж байна.</w:t>
            </w:r>
          </w:p>
        </w:tc>
        <w:tc>
          <w:tcPr>
            <w:tcW w:w="1611" w:type="dxa"/>
          </w:tcPr>
          <w:p w14:paraId="70A6E424" w14:textId="77777777" w:rsidR="00975367" w:rsidRPr="00D044AF" w:rsidRDefault="00975367" w:rsidP="009753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8B3E60" w14:textId="77777777" w:rsidR="00975367" w:rsidRPr="00D044AF" w:rsidRDefault="00975367" w:rsidP="009753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4AF">
              <w:rPr>
                <w:rFonts w:ascii="Arial" w:hAnsi="Arial" w:cs="Arial"/>
                <w:sz w:val="20"/>
                <w:szCs w:val="20"/>
              </w:rPr>
              <w:t>Жил бүрийн батлагдсан төсөв</w:t>
            </w:r>
          </w:p>
        </w:tc>
        <w:tc>
          <w:tcPr>
            <w:tcW w:w="1001" w:type="dxa"/>
            <w:vAlign w:val="center"/>
          </w:tcPr>
          <w:p w14:paraId="71E4C81B" w14:textId="77777777" w:rsidR="00975367" w:rsidRPr="00876DAD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76DAD">
              <w:rPr>
                <w:rFonts w:ascii="Arial" w:hAnsi="Arial" w:cs="Arial"/>
                <w:sz w:val="20"/>
                <w:szCs w:val="20"/>
                <w:lang w:val="en-US"/>
              </w:rPr>
              <w:t>I-IV</w:t>
            </w:r>
          </w:p>
        </w:tc>
        <w:tc>
          <w:tcPr>
            <w:tcW w:w="2791" w:type="dxa"/>
            <w:vAlign w:val="center"/>
          </w:tcPr>
          <w:p w14:paraId="70DDAED7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75367" w:rsidRPr="003916E2" w14:paraId="2F423462" w14:textId="77777777" w:rsidTr="00975367">
        <w:tc>
          <w:tcPr>
            <w:tcW w:w="872" w:type="dxa"/>
            <w:vAlign w:val="center"/>
          </w:tcPr>
          <w:p w14:paraId="46154F97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2884" w:type="dxa"/>
            <w:vAlign w:val="center"/>
          </w:tcPr>
          <w:p w14:paraId="3A9B2D52" w14:textId="77777777" w:rsidR="00975367" w:rsidRPr="003916E2" w:rsidRDefault="00975367" w:rsidP="009753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 xml:space="preserve">Байгууллагын үйл ажиллагааны хяналт-шинжилгээ, үнэлгээний жилийн эцсийн тайланг </w:t>
            </w:r>
            <w:r>
              <w:rPr>
                <w:rFonts w:ascii="Arial" w:hAnsi="Arial" w:cs="Arial"/>
                <w:sz w:val="20"/>
                <w:szCs w:val="20"/>
              </w:rPr>
              <w:t>гаргаж, хугацаанд нь хүргүүлэх</w:t>
            </w:r>
          </w:p>
        </w:tc>
        <w:tc>
          <w:tcPr>
            <w:tcW w:w="1231" w:type="dxa"/>
            <w:vAlign w:val="center"/>
          </w:tcPr>
          <w:p w14:paraId="6E2677FB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vAlign w:val="center"/>
          </w:tcPr>
          <w:p w14:paraId="54D5C62D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Жил бүр байгууллагын үйл ажиллагааны хяналт-шинжилгээ, үнэлгээг маягтын да</w:t>
            </w:r>
            <w:r>
              <w:rPr>
                <w:rFonts w:ascii="Arial" w:hAnsi="Arial" w:cs="Arial"/>
                <w:sz w:val="20"/>
                <w:szCs w:val="20"/>
              </w:rPr>
              <w:t>гуу гаргаж хугацаанд нь хүргүүлэх</w:t>
            </w:r>
            <w:r w:rsidRPr="003916E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15" w:type="dxa"/>
          </w:tcPr>
          <w:p w14:paraId="28209F11" w14:textId="77777777" w:rsidR="00975367" w:rsidRPr="00D044AF" w:rsidRDefault="00975367" w:rsidP="00975367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  <w:r w:rsidRPr="00D044AF">
              <w:rPr>
                <w:rFonts w:ascii="Arial" w:hAnsi="Arial" w:cs="Arial"/>
                <w:sz w:val="20"/>
                <w:szCs w:val="20"/>
              </w:rPr>
              <w:t xml:space="preserve"> оны хяналт-шинжилгээ үнэлгээний тайланг маягтын дагуу гаргаж ЗГТА-БТСУХ-нд хүргүүлсэн.</w:t>
            </w:r>
          </w:p>
        </w:tc>
        <w:tc>
          <w:tcPr>
            <w:tcW w:w="1611" w:type="dxa"/>
          </w:tcPr>
          <w:p w14:paraId="0683062D" w14:textId="77777777" w:rsidR="00975367" w:rsidRPr="00D044AF" w:rsidRDefault="00975367" w:rsidP="009753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4AF">
              <w:rPr>
                <w:rFonts w:ascii="Arial" w:hAnsi="Arial" w:cs="Arial"/>
                <w:sz w:val="20"/>
                <w:szCs w:val="20"/>
              </w:rPr>
              <w:t>Жил бүр байгууллагын үйл ажиллагааны хяналт-шинжилгээ, үнэлгээг маягтын дагуу гаргаж хугацаанд нь хүргүүлсэн байна.</w:t>
            </w:r>
          </w:p>
          <w:p w14:paraId="6B90AC42" w14:textId="77777777" w:rsidR="00975367" w:rsidRPr="00D044AF" w:rsidRDefault="00975367" w:rsidP="00975367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D044AF">
              <w:rPr>
                <w:rFonts w:ascii="Arial" w:hAnsi="Arial" w:cs="Arial"/>
                <w:sz w:val="20"/>
                <w:szCs w:val="20"/>
              </w:rPr>
              <w:t>Хамтран ажиллах гэрээ байгуулсан спортын холбоодын батлагдсан төсөвт хяналт хийж ажилласан байна.</w:t>
            </w:r>
          </w:p>
        </w:tc>
        <w:tc>
          <w:tcPr>
            <w:tcW w:w="1001" w:type="dxa"/>
            <w:vAlign w:val="center"/>
          </w:tcPr>
          <w:p w14:paraId="282D5DDC" w14:textId="77777777" w:rsidR="00975367" w:rsidRPr="00876DAD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76DAD">
              <w:rPr>
                <w:rFonts w:ascii="Arial" w:hAnsi="Arial" w:cs="Arial"/>
                <w:sz w:val="20"/>
                <w:szCs w:val="20"/>
                <w:lang w:val="en-US"/>
              </w:rPr>
              <w:t>IV</w:t>
            </w:r>
          </w:p>
        </w:tc>
        <w:tc>
          <w:tcPr>
            <w:tcW w:w="2791" w:type="dxa"/>
            <w:vAlign w:val="center"/>
          </w:tcPr>
          <w:p w14:paraId="6F767A64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75367" w:rsidRPr="003916E2" w14:paraId="7C0B76C2" w14:textId="77777777" w:rsidTr="00975367">
        <w:tc>
          <w:tcPr>
            <w:tcW w:w="872" w:type="dxa"/>
            <w:vAlign w:val="center"/>
          </w:tcPr>
          <w:p w14:paraId="19E0565E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3.6</w:t>
            </w:r>
          </w:p>
        </w:tc>
        <w:tc>
          <w:tcPr>
            <w:tcW w:w="2884" w:type="dxa"/>
            <w:vAlign w:val="center"/>
          </w:tcPr>
          <w:p w14:paraId="4E5E018E" w14:textId="77777777" w:rsidR="00975367" w:rsidRPr="003916E2" w:rsidRDefault="00975367" w:rsidP="009753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Байгууллагын Дотоод хяналт шалгалтын комиссын гишүүд жилийн батлагдсан төлөвлөгөөний дагуу төлөвлөгөөт болон төлөвлөгөөт бус хяналт, шалгалтыг хийх, үүсэж болзошгүй эрсдэлээс урьдчилан сэргийлэх</w:t>
            </w:r>
          </w:p>
        </w:tc>
        <w:tc>
          <w:tcPr>
            <w:tcW w:w="1231" w:type="dxa"/>
            <w:vAlign w:val="center"/>
          </w:tcPr>
          <w:p w14:paraId="076E8147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1" w:type="dxa"/>
            <w:vAlign w:val="center"/>
          </w:tcPr>
          <w:p w14:paraId="3562285B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Дотоод хяналт шалгалтын комиссын гишүүд төлөвлөгөөний дагуу ажиллаж байгууллагад үүсэж болзошгүй зөрчил, дутагдал гарахаас урьдчилан сэргийлж ажилласан байна.</w:t>
            </w:r>
          </w:p>
        </w:tc>
        <w:tc>
          <w:tcPr>
            <w:tcW w:w="1515" w:type="dxa"/>
          </w:tcPr>
          <w:p w14:paraId="11B3014E" w14:textId="77777777" w:rsidR="00975367" w:rsidRPr="00D044AF" w:rsidRDefault="00975367" w:rsidP="009753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4AF">
              <w:rPr>
                <w:rFonts w:ascii="Arial" w:hAnsi="Arial" w:cs="Arial"/>
                <w:sz w:val="20"/>
                <w:szCs w:val="20"/>
              </w:rPr>
              <w:t xml:space="preserve">Байгууллагын даргын баталсан тушаалын дагуу “Дотоод хяналт шалгалт”-ын комисс нь 3 гишүүнтэй ажиллаж жилийн ажлын </w:t>
            </w:r>
            <w:r w:rsidRPr="00D044AF">
              <w:rPr>
                <w:rFonts w:ascii="Arial" w:hAnsi="Arial" w:cs="Arial"/>
                <w:sz w:val="20"/>
                <w:szCs w:val="20"/>
              </w:rPr>
              <w:lastRenderedPageBreak/>
              <w:t>төлөвлөгөө боловсруулж батлуулан ажиллаж байна.</w:t>
            </w:r>
          </w:p>
        </w:tc>
        <w:tc>
          <w:tcPr>
            <w:tcW w:w="1611" w:type="dxa"/>
          </w:tcPr>
          <w:p w14:paraId="1B45C370" w14:textId="77777777" w:rsidR="00975367" w:rsidRPr="00D044AF" w:rsidRDefault="00975367" w:rsidP="009753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4AF">
              <w:rPr>
                <w:rFonts w:ascii="Arial" w:hAnsi="Arial" w:cs="Arial"/>
                <w:sz w:val="20"/>
                <w:szCs w:val="20"/>
              </w:rPr>
              <w:lastRenderedPageBreak/>
              <w:t xml:space="preserve">Дотоод хяналт шалгалтын комиссын гишүүд төлөвлөгөөний дагуу ажиллаж байгууллагад үүсэж болзошгүй зөрчил, дутагдал гарахаас урьдчилан сэргийлж </w:t>
            </w:r>
            <w:r w:rsidRPr="00D044AF">
              <w:rPr>
                <w:rFonts w:ascii="Arial" w:hAnsi="Arial" w:cs="Arial"/>
                <w:sz w:val="20"/>
                <w:szCs w:val="20"/>
              </w:rPr>
              <w:lastRenderedPageBreak/>
              <w:t>ажилласан байна.</w:t>
            </w:r>
          </w:p>
        </w:tc>
        <w:tc>
          <w:tcPr>
            <w:tcW w:w="1001" w:type="dxa"/>
            <w:vAlign w:val="center"/>
          </w:tcPr>
          <w:p w14:paraId="5E6758B5" w14:textId="77777777" w:rsidR="00975367" w:rsidRPr="00876DAD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76DAD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I-IV</w:t>
            </w:r>
          </w:p>
        </w:tc>
        <w:tc>
          <w:tcPr>
            <w:tcW w:w="2791" w:type="dxa"/>
            <w:vAlign w:val="center"/>
          </w:tcPr>
          <w:p w14:paraId="3DC2FA5C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75367" w:rsidRPr="003916E2" w14:paraId="5B352A0A" w14:textId="77777777" w:rsidTr="00975367">
        <w:tc>
          <w:tcPr>
            <w:tcW w:w="872" w:type="dxa"/>
            <w:vAlign w:val="center"/>
          </w:tcPr>
          <w:p w14:paraId="5ED7DA6C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lastRenderedPageBreak/>
              <w:t>3.7</w:t>
            </w:r>
          </w:p>
        </w:tc>
        <w:tc>
          <w:tcPr>
            <w:tcW w:w="2884" w:type="dxa"/>
            <w:vAlign w:val="center"/>
          </w:tcPr>
          <w:p w14:paraId="19E35B72" w14:textId="77777777" w:rsidR="00975367" w:rsidRPr="003916E2" w:rsidRDefault="00975367" w:rsidP="009753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Шинэчлэн батлагдсан Хөдөлмөрийн тухай хууль болон Төрийн албаны тухай хуульд нийцүүлэн байгууллагын дотоод журмыг шинэчлэн боловсруулах, хэрэгжилтийг хангах </w:t>
            </w:r>
          </w:p>
        </w:tc>
        <w:tc>
          <w:tcPr>
            <w:tcW w:w="1231" w:type="dxa"/>
            <w:vAlign w:val="center"/>
          </w:tcPr>
          <w:p w14:paraId="4237E1B5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vAlign w:val="center"/>
          </w:tcPr>
          <w:p w14:paraId="74DAA68E" w14:textId="77777777" w:rsidR="00975367" w:rsidRPr="00BB798C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Хөдөлмөрийн тухай хууль болон Төрийн албаны тухай хууль бусад дагалдах дүрэм, журмын хүрээнд боловсруулсан байна.</w:t>
            </w:r>
          </w:p>
        </w:tc>
        <w:tc>
          <w:tcPr>
            <w:tcW w:w="1515" w:type="dxa"/>
            <w:vAlign w:val="center"/>
          </w:tcPr>
          <w:p w14:paraId="03349292" w14:textId="77777777" w:rsidR="00975367" w:rsidRPr="0008751D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751D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611" w:type="dxa"/>
            <w:vAlign w:val="center"/>
          </w:tcPr>
          <w:p w14:paraId="12E79D9E" w14:textId="77777777" w:rsidR="00975367" w:rsidRPr="0008751D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751D">
              <w:rPr>
                <w:rFonts w:ascii="Arial" w:hAnsi="Arial" w:cs="Arial"/>
                <w:sz w:val="20"/>
                <w:szCs w:val="20"/>
              </w:rPr>
              <w:t>100</w:t>
            </w:r>
            <w:r w:rsidRPr="0008751D">
              <w:rPr>
                <w:rFonts w:ascii="Arial" w:hAnsi="Arial" w:cs="Arial"/>
                <w:sz w:val="20"/>
                <w:szCs w:val="20"/>
                <w:lang w:val="en-US"/>
              </w:rPr>
              <w:t>%</w:t>
            </w:r>
          </w:p>
        </w:tc>
        <w:tc>
          <w:tcPr>
            <w:tcW w:w="1001" w:type="dxa"/>
            <w:vAlign w:val="center"/>
          </w:tcPr>
          <w:p w14:paraId="5A96812E" w14:textId="77777777" w:rsidR="00975367" w:rsidRPr="00876DAD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76DAD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</w:p>
        </w:tc>
        <w:tc>
          <w:tcPr>
            <w:tcW w:w="2791" w:type="dxa"/>
            <w:vAlign w:val="center"/>
          </w:tcPr>
          <w:p w14:paraId="5AE696D4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75367" w:rsidRPr="003916E2" w14:paraId="1295DEA7" w14:textId="77777777" w:rsidTr="00975367">
        <w:tc>
          <w:tcPr>
            <w:tcW w:w="872" w:type="dxa"/>
            <w:vAlign w:val="center"/>
          </w:tcPr>
          <w:p w14:paraId="219AB879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</w:t>
            </w:r>
          </w:p>
        </w:tc>
        <w:tc>
          <w:tcPr>
            <w:tcW w:w="2884" w:type="dxa"/>
            <w:vAlign w:val="center"/>
          </w:tcPr>
          <w:p w14:paraId="47A3B094" w14:textId="77777777" w:rsidR="00975367" w:rsidRDefault="00975367" w:rsidP="009753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“Тэрбум мод тарих” тухай Монгол Улсын Ерөнхийлөгчийн зарлигийн дагуу мод тарих, ногоон орчин бий болгох</w:t>
            </w:r>
          </w:p>
        </w:tc>
        <w:tc>
          <w:tcPr>
            <w:tcW w:w="1231" w:type="dxa"/>
            <w:vAlign w:val="center"/>
          </w:tcPr>
          <w:p w14:paraId="6DBA0790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vAlign w:val="center"/>
          </w:tcPr>
          <w:p w14:paraId="14C10B70" w14:textId="77777777" w:rsidR="00975367" w:rsidRPr="00905552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Өөрий байгууллагын болон хуваарьт газрын мод бутыг нөхөн сэргээх</w:t>
            </w:r>
          </w:p>
        </w:tc>
        <w:tc>
          <w:tcPr>
            <w:tcW w:w="1515" w:type="dxa"/>
            <w:vAlign w:val="center"/>
          </w:tcPr>
          <w:p w14:paraId="4CE07F5C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015BB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611" w:type="dxa"/>
            <w:vAlign w:val="center"/>
          </w:tcPr>
          <w:p w14:paraId="5B82C4B0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D446C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01" w:type="dxa"/>
            <w:vAlign w:val="center"/>
          </w:tcPr>
          <w:p w14:paraId="42C06CBA" w14:textId="77777777" w:rsidR="00975367" w:rsidRPr="00876DAD" w:rsidRDefault="00975367" w:rsidP="0097536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76DAD">
              <w:rPr>
                <w:rFonts w:ascii="Arial" w:hAnsi="Arial" w:cs="Arial"/>
                <w:sz w:val="20"/>
                <w:szCs w:val="20"/>
                <w:lang w:val="en-US"/>
              </w:rPr>
              <w:t>I-IV</w:t>
            </w:r>
          </w:p>
        </w:tc>
        <w:tc>
          <w:tcPr>
            <w:tcW w:w="2791" w:type="dxa"/>
            <w:vAlign w:val="center"/>
          </w:tcPr>
          <w:p w14:paraId="6B17FEC6" w14:textId="77777777" w:rsidR="00975367" w:rsidRPr="003916E2" w:rsidRDefault="00975367" w:rsidP="009753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33017DD" w14:textId="55F6F3F6" w:rsidR="00A3395D" w:rsidRDefault="00A3395D" w:rsidP="00E50719">
      <w:pPr>
        <w:rPr>
          <w:rFonts w:ascii="Arial" w:hAnsi="Arial" w:cs="Arial"/>
          <w:sz w:val="22"/>
          <w:szCs w:val="20"/>
          <w:lang w:val="mn-MN"/>
        </w:rPr>
      </w:pPr>
    </w:p>
    <w:p w14:paraId="17107B70" w14:textId="77777777" w:rsidR="00A3395D" w:rsidRDefault="00A3395D" w:rsidP="001B06FB">
      <w:pPr>
        <w:jc w:val="center"/>
        <w:rPr>
          <w:rFonts w:ascii="Arial" w:hAnsi="Arial" w:cs="Arial"/>
          <w:sz w:val="22"/>
          <w:szCs w:val="20"/>
          <w:lang w:val="mn-MN"/>
        </w:rPr>
      </w:pPr>
    </w:p>
    <w:p w14:paraId="6E5C3ECB" w14:textId="77777777" w:rsidR="00A3395D" w:rsidRDefault="00A3395D" w:rsidP="001B06FB">
      <w:pPr>
        <w:jc w:val="center"/>
        <w:rPr>
          <w:rFonts w:ascii="Arial" w:hAnsi="Arial" w:cs="Arial"/>
          <w:sz w:val="22"/>
          <w:szCs w:val="20"/>
          <w:lang w:val="mn-MN"/>
        </w:rPr>
      </w:pPr>
    </w:p>
    <w:p w14:paraId="63E1DA0B" w14:textId="77777777" w:rsidR="00A3395D" w:rsidRDefault="00A3395D" w:rsidP="001B06FB">
      <w:pPr>
        <w:jc w:val="center"/>
        <w:rPr>
          <w:rFonts w:ascii="Arial" w:hAnsi="Arial" w:cs="Arial"/>
          <w:sz w:val="22"/>
          <w:szCs w:val="20"/>
          <w:lang w:val="mn-MN"/>
        </w:rPr>
      </w:pPr>
    </w:p>
    <w:p w14:paraId="6A76D234" w14:textId="77777777" w:rsidR="00A3395D" w:rsidRDefault="00A3395D" w:rsidP="001B06FB">
      <w:pPr>
        <w:jc w:val="center"/>
        <w:rPr>
          <w:rFonts w:ascii="Arial" w:hAnsi="Arial" w:cs="Arial"/>
          <w:sz w:val="22"/>
          <w:szCs w:val="20"/>
          <w:lang w:val="mn-MN"/>
        </w:rPr>
      </w:pPr>
    </w:p>
    <w:p w14:paraId="6B6AF88B" w14:textId="77777777" w:rsidR="001B06FB" w:rsidRDefault="001B06FB" w:rsidP="001B06FB">
      <w:pPr>
        <w:jc w:val="center"/>
        <w:rPr>
          <w:rFonts w:ascii="Arial" w:hAnsi="Arial" w:cs="Arial"/>
          <w:sz w:val="22"/>
          <w:szCs w:val="20"/>
          <w:lang w:val="mn-MN"/>
        </w:rPr>
      </w:pPr>
      <w:r w:rsidRPr="003916E2">
        <w:rPr>
          <w:rFonts w:ascii="Arial" w:hAnsi="Arial" w:cs="Arial"/>
          <w:sz w:val="22"/>
          <w:szCs w:val="20"/>
          <w:lang w:val="mn-MN"/>
        </w:rPr>
        <w:t>--о0о-</w:t>
      </w:r>
      <w:r>
        <w:rPr>
          <w:rFonts w:ascii="Arial" w:hAnsi="Arial" w:cs="Arial"/>
          <w:sz w:val="22"/>
          <w:szCs w:val="20"/>
          <w:lang w:val="mn-MN"/>
        </w:rPr>
        <w:t>-</w:t>
      </w:r>
    </w:p>
    <w:p w14:paraId="01CDDCAB" w14:textId="77777777" w:rsidR="001B06FB" w:rsidRDefault="001B06FB" w:rsidP="001B06FB">
      <w:pPr>
        <w:jc w:val="center"/>
        <w:rPr>
          <w:lang w:val="mn-MN"/>
        </w:rPr>
      </w:pPr>
    </w:p>
    <w:p w14:paraId="51973C73" w14:textId="77777777" w:rsidR="001B06FB" w:rsidRDefault="001B06FB" w:rsidP="001B06FB">
      <w:pPr>
        <w:jc w:val="center"/>
        <w:rPr>
          <w:lang w:val="mn-MN"/>
        </w:rPr>
      </w:pPr>
    </w:p>
    <w:p w14:paraId="31F6E7B0" w14:textId="77777777" w:rsidR="001B06FB" w:rsidRPr="008B2926" w:rsidRDefault="001B06FB" w:rsidP="001B06FB">
      <w:pPr>
        <w:shd w:val="clear" w:color="auto" w:fill="FFFFFF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</w:p>
    <w:p w14:paraId="68232899" w14:textId="77777777" w:rsidR="001B06FB" w:rsidRPr="003916E2" w:rsidRDefault="001B06FB" w:rsidP="001B06FB">
      <w:pPr>
        <w:jc w:val="center"/>
        <w:rPr>
          <w:lang w:val="mn-MN"/>
        </w:rPr>
      </w:pPr>
    </w:p>
    <w:p w14:paraId="27D9515F" w14:textId="77777777" w:rsidR="009824F7" w:rsidRDefault="00AD7760"/>
    <w:sectPr w:rsidR="009824F7" w:rsidSect="00760C60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6FB"/>
    <w:rsid w:val="0000624C"/>
    <w:rsid w:val="00011886"/>
    <w:rsid w:val="00015BBE"/>
    <w:rsid w:val="0002596C"/>
    <w:rsid w:val="0008751D"/>
    <w:rsid w:val="00094831"/>
    <w:rsid w:val="000A2E83"/>
    <w:rsid w:val="000A3DA7"/>
    <w:rsid w:val="000B4021"/>
    <w:rsid w:val="000D340F"/>
    <w:rsid w:val="0018169D"/>
    <w:rsid w:val="0018695A"/>
    <w:rsid w:val="001A4D85"/>
    <w:rsid w:val="001A7686"/>
    <w:rsid w:val="001B06FB"/>
    <w:rsid w:val="001D70D9"/>
    <w:rsid w:val="00246028"/>
    <w:rsid w:val="002812BC"/>
    <w:rsid w:val="002B289A"/>
    <w:rsid w:val="002C092C"/>
    <w:rsid w:val="002F2C0E"/>
    <w:rsid w:val="002F5DC6"/>
    <w:rsid w:val="003178EF"/>
    <w:rsid w:val="00333971"/>
    <w:rsid w:val="003364C2"/>
    <w:rsid w:val="003636C5"/>
    <w:rsid w:val="003A30C7"/>
    <w:rsid w:val="003A447C"/>
    <w:rsid w:val="003C49DE"/>
    <w:rsid w:val="003D0F4D"/>
    <w:rsid w:val="003D7144"/>
    <w:rsid w:val="00464FFF"/>
    <w:rsid w:val="00465A1A"/>
    <w:rsid w:val="004702F0"/>
    <w:rsid w:val="004A1907"/>
    <w:rsid w:val="004C5E4B"/>
    <w:rsid w:val="004E413F"/>
    <w:rsid w:val="00501FE6"/>
    <w:rsid w:val="00511177"/>
    <w:rsid w:val="00540B27"/>
    <w:rsid w:val="005674B7"/>
    <w:rsid w:val="005A5675"/>
    <w:rsid w:val="0061087B"/>
    <w:rsid w:val="00651892"/>
    <w:rsid w:val="0065525F"/>
    <w:rsid w:val="00710618"/>
    <w:rsid w:val="0071206A"/>
    <w:rsid w:val="0076781F"/>
    <w:rsid w:val="007876D6"/>
    <w:rsid w:val="00806774"/>
    <w:rsid w:val="00813664"/>
    <w:rsid w:val="00870176"/>
    <w:rsid w:val="00876DAD"/>
    <w:rsid w:val="0088786A"/>
    <w:rsid w:val="008962B8"/>
    <w:rsid w:val="008F48C0"/>
    <w:rsid w:val="00905552"/>
    <w:rsid w:val="00952D71"/>
    <w:rsid w:val="00952EE0"/>
    <w:rsid w:val="00975367"/>
    <w:rsid w:val="00983CD4"/>
    <w:rsid w:val="00997256"/>
    <w:rsid w:val="009D6B38"/>
    <w:rsid w:val="009E61AB"/>
    <w:rsid w:val="009F0B5D"/>
    <w:rsid w:val="00A04585"/>
    <w:rsid w:val="00A31BB0"/>
    <w:rsid w:val="00A3395D"/>
    <w:rsid w:val="00A47C7B"/>
    <w:rsid w:val="00A5792C"/>
    <w:rsid w:val="00AD7760"/>
    <w:rsid w:val="00AE630C"/>
    <w:rsid w:val="00B05782"/>
    <w:rsid w:val="00B11AD2"/>
    <w:rsid w:val="00B224A5"/>
    <w:rsid w:val="00B27680"/>
    <w:rsid w:val="00B47558"/>
    <w:rsid w:val="00B529E9"/>
    <w:rsid w:val="00BB798C"/>
    <w:rsid w:val="00BE0C2F"/>
    <w:rsid w:val="00C12766"/>
    <w:rsid w:val="00C25BB2"/>
    <w:rsid w:val="00C37A9B"/>
    <w:rsid w:val="00C4292B"/>
    <w:rsid w:val="00C95D14"/>
    <w:rsid w:val="00CD1EF3"/>
    <w:rsid w:val="00CF5739"/>
    <w:rsid w:val="00D132C9"/>
    <w:rsid w:val="00D16DE6"/>
    <w:rsid w:val="00D446CE"/>
    <w:rsid w:val="00D539EA"/>
    <w:rsid w:val="00D86066"/>
    <w:rsid w:val="00DC02B4"/>
    <w:rsid w:val="00DC1ECE"/>
    <w:rsid w:val="00DF37D7"/>
    <w:rsid w:val="00DF68DE"/>
    <w:rsid w:val="00E50719"/>
    <w:rsid w:val="00E5532A"/>
    <w:rsid w:val="00E67B12"/>
    <w:rsid w:val="00E80105"/>
    <w:rsid w:val="00E96724"/>
    <w:rsid w:val="00EA7E65"/>
    <w:rsid w:val="00EB243F"/>
    <w:rsid w:val="00EE6894"/>
    <w:rsid w:val="00EE70B1"/>
    <w:rsid w:val="00F776E4"/>
    <w:rsid w:val="00F84FAE"/>
    <w:rsid w:val="00FB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C4DFB"/>
  <w15:chartTrackingRefBased/>
  <w15:docId w15:val="{FDA69EF1-ABF4-4FFA-9CCF-E415BBBD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6FB"/>
    <w:pPr>
      <w:spacing w:after="0" w:line="240" w:lineRule="auto"/>
    </w:pPr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06FB"/>
    <w:pPr>
      <w:spacing w:after="0" w:line="240" w:lineRule="auto"/>
    </w:pPr>
    <w:rPr>
      <w:lang w:val="mn-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B06FB"/>
    <w:pPr>
      <w:spacing w:before="100" w:beforeAutospacing="1" w:after="100" w:afterAutospacing="1"/>
      <w:jc w:val="both"/>
    </w:pPr>
    <w:rPr>
      <w:rFonts w:ascii="Times" w:eastAsia="MS Mincho" w:hAnsi="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13F"/>
    <w:rPr>
      <w:rFonts w:ascii="Segoe UI" w:eastAsia="Verdan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674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74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74B7"/>
    <w:rPr>
      <w:rFonts w:ascii="Verdana" w:eastAsia="Verdana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74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74B7"/>
    <w:rPr>
      <w:rFonts w:ascii="Verdana" w:eastAsia="Verdana" w:hAnsi="Verdan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6</Pages>
  <Words>1249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battsetseg sugar</dc:creator>
  <cp:keywords/>
  <dc:description/>
  <cp:lastModifiedBy>battsetseg sugar</cp:lastModifiedBy>
  <cp:revision>160</cp:revision>
  <cp:lastPrinted>2023-02-01T05:52:00Z</cp:lastPrinted>
  <dcterms:created xsi:type="dcterms:W3CDTF">2023-01-17T01:24:00Z</dcterms:created>
  <dcterms:modified xsi:type="dcterms:W3CDTF">2023-06-26T09:17:00Z</dcterms:modified>
</cp:coreProperties>
</file>